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5B6EA1DC"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Pirkimo komisijos 202</w:t>
      </w:r>
      <w:r w:rsidR="009D65DF">
        <w:rPr>
          <w:rFonts w:ascii="Times New Roman" w:eastAsia="Times New Roman" w:hAnsi="Times New Roman" w:cs="Times New Roman"/>
        </w:rPr>
        <w:t>5</w:t>
      </w:r>
      <w:r w:rsidRPr="00472146">
        <w:rPr>
          <w:rFonts w:ascii="Times New Roman" w:eastAsia="Times New Roman" w:hAnsi="Times New Roman" w:cs="Times New Roman"/>
        </w:rPr>
        <w:t>-</w:t>
      </w:r>
      <w:r w:rsidR="00472146" w:rsidRPr="00472146">
        <w:rPr>
          <w:rFonts w:ascii="Times New Roman" w:eastAsia="Times New Roman" w:hAnsi="Times New Roman" w:cs="Times New Roman"/>
        </w:rPr>
        <w:t>0</w:t>
      </w:r>
      <w:r w:rsidR="009C36D3">
        <w:rPr>
          <w:rFonts w:ascii="Times New Roman" w:eastAsia="Times New Roman" w:hAnsi="Times New Roman" w:cs="Times New Roman"/>
        </w:rPr>
        <w:t>9</w:t>
      </w:r>
      <w:r w:rsidRPr="00472146">
        <w:rPr>
          <w:rFonts w:ascii="Times New Roman" w:eastAsia="Times New Roman" w:hAnsi="Times New Roman" w:cs="Times New Roman"/>
        </w:rPr>
        <w:t>-</w:t>
      </w:r>
      <w:r w:rsidR="00E90F25">
        <w:rPr>
          <w:rFonts w:ascii="Times New Roman" w:eastAsia="Times New Roman" w:hAnsi="Times New Roman" w:cs="Times New Roman"/>
        </w:rPr>
        <w:t>30</w:t>
      </w:r>
      <w:r w:rsidRPr="00472146">
        <w:rPr>
          <w:rFonts w:ascii="Times New Roman" w:eastAsia="Times New Roman" w:hAnsi="Times New Roman" w:cs="Times New Roman"/>
        </w:rPr>
        <w:t xml:space="preserve"> posėdžio </w:t>
      </w:r>
    </w:p>
    <w:p w14:paraId="2D83C1AD" w14:textId="30826AE4"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405281">
        <w:rPr>
          <w:rFonts w:ascii="Times New Roman" w:eastAsia="Times New Roman" w:hAnsi="Times New Roman" w:cs="Times New Roman"/>
        </w:rPr>
        <w:t>31</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472146" w:rsidRDefault="00232E94" w:rsidP="00232E94">
      <w:pPr>
        <w:jc w:val="center"/>
        <w:rPr>
          <w:rFonts w:ascii="Times New Roman" w:hAnsi="Times New Roman" w:cs="Times New Roman"/>
          <w:b/>
          <w:bCs/>
          <w:lang w:eastAsia="lt-LT"/>
        </w:rPr>
      </w:pPr>
      <w:r w:rsidRPr="00472146">
        <w:rPr>
          <w:rFonts w:ascii="Times New Roman" w:hAnsi="Times New Roman" w:cs="Times New Roman"/>
          <w:b/>
          <w:bCs/>
          <w:lang w:eastAsia="lt-LT"/>
        </w:rPr>
        <w:t>SUPAPRASTINTO PIRKIMO</w:t>
      </w:r>
    </w:p>
    <w:p w14:paraId="399F14D0" w14:textId="3B2010CD" w:rsidR="00232E94" w:rsidRPr="00472146" w:rsidRDefault="00232E94" w:rsidP="00232E94">
      <w:pPr>
        <w:jc w:val="center"/>
        <w:rPr>
          <w:rFonts w:ascii="Times New Roman" w:hAnsi="Times New Roman" w:cs="Times New Roman"/>
          <w:b/>
          <w:bCs/>
          <w:lang w:eastAsia="lt-LT"/>
        </w:rPr>
      </w:pPr>
      <w:bookmarkStart w:id="1" w:name="_Hlk162508612"/>
      <w:r w:rsidRPr="00472146">
        <w:rPr>
          <w:rFonts w:ascii="Times New Roman" w:hAnsi="Times New Roman" w:cs="Times New Roman"/>
          <w:b/>
          <w:bCs/>
          <w:lang w:eastAsia="lt-LT"/>
        </w:rPr>
        <w:t>„</w:t>
      </w:r>
      <w:bookmarkStart w:id="2" w:name="_Hlk169859585"/>
      <w:r w:rsidR="003F1407" w:rsidRPr="003F1407">
        <w:rPr>
          <w:rFonts w:ascii="Times New Roman" w:hAnsi="Times New Roman"/>
          <w:b/>
          <w:caps/>
          <w:sz w:val="24"/>
          <w:szCs w:val="24"/>
        </w:rPr>
        <w:t>Šilumos apskaitos prietaisų</w:t>
      </w:r>
      <w:r w:rsidR="009D65DF">
        <w:rPr>
          <w:rFonts w:ascii="Times New Roman" w:hAnsi="Times New Roman"/>
          <w:b/>
          <w:caps/>
          <w:sz w:val="24"/>
          <w:szCs w:val="24"/>
        </w:rPr>
        <w:t xml:space="preserve"> </w:t>
      </w:r>
      <w:r w:rsidR="003F1407" w:rsidRPr="003F1407">
        <w:rPr>
          <w:rFonts w:ascii="Times New Roman" w:hAnsi="Times New Roman"/>
          <w:b/>
          <w:caps/>
          <w:sz w:val="24"/>
          <w:szCs w:val="24"/>
        </w:rPr>
        <w:t>metrologinės patikros ir remonto paslaugOS</w:t>
      </w:r>
      <w:bookmarkEnd w:id="2"/>
      <w:r w:rsidRPr="00472146">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5312D97D" w14:textId="5FEDBA08" w:rsidR="00C17B98" w:rsidRDefault="00966362">
      <w:pPr>
        <w:pStyle w:val="Turinys1"/>
        <w:tabs>
          <w:tab w:val="left" w:pos="440"/>
          <w:tab w:val="right" w:leader="dot" w:pos="9628"/>
        </w:tabs>
        <w:rPr>
          <w:rFonts w:eastAsiaTheme="minorEastAsia"/>
          <w:noProof/>
          <w:kern w:val="2"/>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169855230" w:history="1">
        <w:r w:rsidR="00C17B98" w:rsidRPr="00B60CB9">
          <w:rPr>
            <w:rStyle w:val="Hipersaitas"/>
            <w:rFonts w:ascii="Calibri Light" w:hAnsi="Calibri Light" w:cs="Calibri Light"/>
            <w:b/>
            <w:noProof/>
          </w:rPr>
          <w:t>1.</w:t>
        </w:r>
        <w:r w:rsidR="00C17B98">
          <w:rPr>
            <w:rFonts w:eastAsiaTheme="minorEastAsia"/>
            <w:noProof/>
            <w:kern w:val="2"/>
            <w:lang w:eastAsia="lt-LT"/>
            <w14:ligatures w14:val="standardContextual"/>
          </w:rPr>
          <w:tab/>
        </w:r>
        <w:r w:rsidR="00C17B98" w:rsidRPr="00B60CB9">
          <w:rPr>
            <w:rStyle w:val="Hipersaitas"/>
            <w:rFonts w:eastAsiaTheme="majorEastAsia" w:cstheme="minorHAnsi"/>
            <w:b/>
            <w:bCs/>
            <w:noProof/>
            <w:spacing w:val="4"/>
          </w:rPr>
          <w:t>Bendroji informacija</w:t>
        </w:r>
        <w:r w:rsidR="00C17B98">
          <w:rPr>
            <w:noProof/>
            <w:webHidden/>
          </w:rPr>
          <w:tab/>
        </w:r>
        <w:r w:rsidR="00C17B98">
          <w:rPr>
            <w:noProof/>
            <w:webHidden/>
          </w:rPr>
          <w:fldChar w:fldCharType="begin"/>
        </w:r>
        <w:r w:rsidR="00C17B98">
          <w:rPr>
            <w:noProof/>
            <w:webHidden/>
          </w:rPr>
          <w:instrText xml:space="preserve"> PAGEREF _Toc169855230 \h </w:instrText>
        </w:r>
        <w:r w:rsidR="00C17B98">
          <w:rPr>
            <w:noProof/>
            <w:webHidden/>
          </w:rPr>
        </w:r>
        <w:r w:rsidR="00C17B98">
          <w:rPr>
            <w:noProof/>
            <w:webHidden/>
          </w:rPr>
          <w:fldChar w:fldCharType="separate"/>
        </w:r>
        <w:r w:rsidR="00C17B98">
          <w:rPr>
            <w:noProof/>
            <w:webHidden/>
          </w:rPr>
          <w:t>2</w:t>
        </w:r>
        <w:r w:rsidR="00C17B98">
          <w:rPr>
            <w:noProof/>
            <w:webHidden/>
          </w:rPr>
          <w:fldChar w:fldCharType="end"/>
        </w:r>
      </w:hyperlink>
    </w:p>
    <w:p w14:paraId="152E70B2" w14:textId="46597E3A"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1" w:history="1">
        <w:r w:rsidRPr="00B60CB9">
          <w:rPr>
            <w:rStyle w:val="Hipersaitas"/>
            <w:rFonts w:ascii="Calibri Light" w:hAnsi="Calibri Light" w:cs="Calibri Light"/>
            <w:b/>
            <w:noProof/>
          </w:rPr>
          <w:t>2.</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_Toc169855231 \h </w:instrText>
        </w:r>
        <w:r>
          <w:rPr>
            <w:noProof/>
            <w:webHidden/>
          </w:rPr>
        </w:r>
        <w:r>
          <w:rPr>
            <w:noProof/>
            <w:webHidden/>
          </w:rPr>
          <w:fldChar w:fldCharType="separate"/>
        </w:r>
        <w:r>
          <w:rPr>
            <w:noProof/>
            <w:webHidden/>
          </w:rPr>
          <w:t>2</w:t>
        </w:r>
        <w:r>
          <w:rPr>
            <w:noProof/>
            <w:webHidden/>
          </w:rPr>
          <w:fldChar w:fldCharType="end"/>
        </w:r>
      </w:hyperlink>
    </w:p>
    <w:p w14:paraId="31A61FCD" w14:textId="544D17B8"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2" w:history="1">
        <w:r w:rsidRPr="00B60CB9">
          <w:rPr>
            <w:rStyle w:val="Hipersaitas"/>
            <w:rFonts w:eastAsia="Calibri"/>
            <w:b/>
            <w:noProof/>
          </w:rPr>
          <w:t>3.</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_Toc169855232 \h </w:instrText>
        </w:r>
        <w:r>
          <w:rPr>
            <w:noProof/>
            <w:webHidden/>
          </w:rPr>
        </w:r>
        <w:r>
          <w:rPr>
            <w:noProof/>
            <w:webHidden/>
          </w:rPr>
          <w:fldChar w:fldCharType="separate"/>
        </w:r>
        <w:r>
          <w:rPr>
            <w:noProof/>
            <w:webHidden/>
          </w:rPr>
          <w:t>2</w:t>
        </w:r>
        <w:r>
          <w:rPr>
            <w:noProof/>
            <w:webHidden/>
          </w:rPr>
          <w:fldChar w:fldCharType="end"/>
        </w:r>
      </w:hyperlink>
    </w:p>
    <w:p w14:paraId="4D1ECBB8" w14:textId="05F44719"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3" w:history="1">
        <w:r w:rsidRPr="00B60CB9">
          <w:rPr>
            <w:rStyle w:val="Hipersaitas"/>
            <w:rFonts w:eastAsia="Calibri"/>
            <w:b/>
            <w:noProof/>
          </w:rPr>
          <w:t>4.</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_Toc169855233 \h </w:instrText>
        </w:r>
        <w:r>
          <w:rPr>
            <w:noProof/>
            <w:webHidden/>
          </w:rPr>
        </w:r>
        <w:r>
          <w:rPr>
            <w:noProof/>
            <w:webHidden/>
          </w:rPr>
          <w:fldChar w:fldCharType="separate"/>
        </w:r>
        <w:r>
          <w:rPr>
            <w:noProof/>
            <w:webHidden/>
          </w:rPr>
          <w:t>2</w:t>
        </w:r>
        <w:r>
          <w:rPr>
            <w:noProof/>
            <w:webHidden/>
          </w:rPr>
          <w:fldChar w:fldCharType="end"/>
        </w:r>
      </w:hyperlink>
    </w:p>
    <w:p w14:paraId="317A404A" w14:textId="12504A29"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4" w:history="1">
        <w:r w:rsidRPr="00B60CB9">
          <w:rPr>
            <w:rStyle w:val="Hipersaitas"/>
            <w:rFonts w:eastAsia="Calibri"/>
            <w:b/>
            <w:noProof/>
          </w:rPr>
          <w:t>5.</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_Toc169855234 \h </w:instrText>
        </w:r>
        <w:r>
          <w:rPr>
            <w:noProof/>
            <w:webHidden/>
          </w:rPr>
        </w:r>
        <w:r>
          <w:rPr>
            <w:noProof/>
            <w:webHidden/>
          </w:rPr>
          <w:fldChar w:fldCharType="separate"/>
        </w:r>
        <w:r>
          <w:rPr>
            <w:noProof/>
            <w:webHidden/>
          </w:rPr>
          <w:t>3</w:t>
        </w:r>
        <w:r>
          <w:rPr>
            <w:noProof/>
            <w:webHidden/>
          </w:rPr>
          <w:fldChar w:fldCharType="end"/>
        </w:r>
      </w:hyperlink>
    </w:p>
    <w:p w14:paraId="3A0126AF" w14:textId="42C96880"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5" w:history="1">
        <w:r w:rsidRPr="00B60CB9">
          <w:rPr>
            <w:rStyle w:val="Hipersaitas"/>
            <w:rFonts w:eastAsia="Calibri"/>
            <w:b/>
            <w:noProof/>
          </w:rPr>
          <w:t>6.</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_Toc169855235 \h </w:instrText>
        </w:r>
        <w:r>
          <w:rPr>
            <w:noProof/>
            <w:webHidden/>
          </w:rPr>
        </w:r>
        <w:r>
          <w:rPr>
            <w:noProof/>
            <w:webHidden/>
          </w:rPr>
          <w:fldChar w:fldCharType="separate"/>
        </w:r>
        <w:r>
          <w:rPr>
            <w:noProof/>
            <w:webHidden/>
          </w:rPr>
          <w:t>3</w:t>
        </w:r>
        <w:r>
          <w:rPr>
            <w:noProof/>
            <w:webHidden/>
          </w:rPr>
          <w:fldChar w:fldCharType="end"/>
        </w:r>
      </w:hyperlink>
    </w:p>
    <w:p w14:paraId="5935CC35" w14:textId="368F6B4C"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6" w:history="1">
        <w:r w:rsidRPr="00B60CB9">
          <w:rPr>
            <w:rStyle w:val="Hipersaitas"/>
            <w:rFonts w:eastAsia="Calibri"/>
            <w:b/>
            <w:noProof/>
          </w:rPr>
          <w:t>7.</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_Toc169855236 \h </w:instrText>
        </w:r>
        <w:r>
          <w:rPr>
            <w:noProof/>
            <w:webHidden/>
          </w:rPr>
        </w:r>
        <w:r>
          <w:rPr>
            <w:noProof/>
            <w:webHidden/>
          </w:rPr>
          <w:fldChar w:fldCharType="separate"/>
        </w:r>
        <w:r>
          <w:rPr>
            <w:noProof/>
            <w:webHidden/>
          </w:rPr>
          <w:t>3</w:t>
        </w:r>
        <w:r>
          <w:rPr>
            <w:noProof/>
            <w:webHidden/>
          </w:rPr>
          <w:fldChar w:fldCharType="end"/>
        </w:r>
      </w:hyperlink>
    </w:p>
    <w:p w14:paraId="7FE7F5C6" w14:textId="459B30A7"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7" w:history="1">
        <w:r w:rsidRPr="00B60CB9">
          <w:rPr>
            <w:rStyle w:val="Hipersaitas"/>
            <w:rFonts w:eastAsia="Calibri"/>
            <w:b/>
            <w:noProof/>
          </w:rPr>
          <w:t>8.</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_Toc169855237 \h </w:instrText>
        </w:r>
        <w:r>
          <w:rPr>
            <w:noProof/>
            <w:webHidden/>
          </w:rPr>
        </w:r>
        <w:r>
          <w:rPr>
            <w:noProof/>
            <w:webHidden/>
          </w:rPr>
          <w:fldChar w:fldCharType="separate"/>
        </w:r>
        <w:r>
          <w:rPr>
            <w:noProof/>
            <w:webHidden/>
          </w:rPr>
          <w:t>3</w:t>
        </w:r>
        <w:r>
          <w:rPr>
            <w:noProof/>
            <w:webHidden/>
          </w:rPr>
          <w:fldChar w:fldCharType="end"/>
        </w:r>
      </w:hyperlink>
    </w:p>
    <w:p w14:paraId="00CCBC0C" w14:textId="1C6CC07B"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8" w:history="1">
        <w:r w:rsidRPr="00B60CB9">
          <w:rPr>
            <w:rStyle w:val="Hipersaitas"/>
            <w:rFonts w:eastAsia="Calibri"/>
            <w:b/>
            <w:noProof/>
          </w:rPr>
          <w:t>9.</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_Toc169855238 \h </w:instrText>
        </w:r>
        <w:r>
          <w:rPr>
            <w:noProof/>
            <w:webHidden/>
          </w:rPr>
        </w:r>
        <w:r>
          <w:rPr>
            <w:noProof/>
            <w:webHidden/>
          </w:rPr>
          <w:fldChar w:fldCharType="separate"/>
        </w:r>
        <w:r>
          <w:rPr>
            <w:noProof/>
            <w:webHidden/>
          </w:rPr>
          <w:t>4</w:t>
        </w:r>
        <w:r>
          <w:rPr>
            <w:noProof/>
            <w:webHidden/>
          </w:rPr>
          <w:fldChar w:fldCharType="end"/>
        </w:r>
      </w:hyperlink>
    </w:p>
    <w:p w14:paraId="4956C970" w14:textId="5E3D081D" w:rsidR="00C17B98" w:rsidRDefault="00C17B98">
      <w:pPr>
        <w:pStyle w:val="Turinys1"/>
        <w:tabs>
          <w:tab w:val="left" w:pos="660"/>
          <w:tab w:val="right" w:leader="dot" w:pos="9628"/>
        </w:tabs>
        <w:rPr>
          <w:rFonts w:eastAsiaTheme="minorEastAsia"/>
          <w:noProof/>
          <w:kern w:val="2"/>
          <w:lang w:eastAsia="lt-LT"/>
          <w14:ligatures w14:val="standardContextual"/>
        </w:rPr>
      </w:pPr>
      <w:hyperlink w:anchor="_Toc169855239" w:history="1">
        <w:r w:rsidRPr="00B60CB9">
          <w:rPr>
            <w:rStyle w:val="Hipersaitas"/>
            <w:rFonts w:eastAsia="Calibri"/>
            <w:b/>
            <w:noProof/>
          </w:rPr>
          <w:t>10.</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_Toc169855239 \h </w:instrText>
        </w:r>
        <w:r>
          <w:rPr>
            <w:noProof/>
            <w:webHidden/>
          </w:rPr>
        </w:r>
        <w:r>
          <w:rPr>
            <w:noProof/>
            <w:webHidden/>
          </w:rPr>
          <w:fldChar w:fldCharType="separate"/>
        </w:r>
        <w:r>
          <w:rPr>
            <w:noProof/>
            <w:webHidden/>
          </w:rPr>
          <w:t>4</w:t>
        </w:r>
        <w:r>
          <w:rPr>
            <w:noProof/>
            <w:webHidden/>
          </w:rPr>
          <w:fldChar w:fldCharType="end"/>
        </w:r>
      </w:hyperlink>
    </w:p>
    <w:p w14:paraId="217AA68E" w14:textId="161B3973" w:rsidR="00C17B98" w:rsidRDefault="00C17B98">
      <w:pPr>
        <w:pStyle w:val="Turinys1"/>
        <w:tabs>
          <w:tab w:val="left" w:pos="660"/>
          <w:tab w:val="right" w:leader="dot" w:pos="9628"/>
        </w:tabs>
        <w:rPr>
          <w:rFonts w:eastAsiaTheme="minorEastAsia"/>
          <w:noProof/>
          <w:kern w:val="2"/>
          <w:lang w:eastAsia="lt-LT"/>
          <w14:ligatures w14:val="standardContextual"/>
        </w:rPr>
      </w:pPr>
      <w:hyperlink w:anchor="_Toc169855240" w:history="1">
        <w:r w:rsidRPr="00B60CB9">
          <w:rPr>
            <w:rStyle w:val="Hipersaitas"/>
            <w:rFonts w:eastAsia="Calibri"/>
            <w:b/>
            <w:noProof/>
          </w:rPr>
          <w:t>11.</w:t>
        </w:r>
        <w:r>
          <w:rPr>
            <w:rFonts w:eastAsiaTheme="minorEastAsia"/>
            <w:noProof/>
            <w:kern w:val="2"/>
            <w:lang w:eastAsia="lt-LT"/>
            <w14:ligatures w14:val="standardContextual"/>
          </w:rPr>
          <w:tab/>
        </w:r>
        <w:r w:rsidRPr="00B60CB9">
          <w:rPr>
            <w:rStyle w:val="Hipersaitas"/>
            <w:rFonts w:cstheme="minorHAnsi"/>
            <w:b/>
            <w:noProof/>
          </w:rPr>
          <w:t>Sutarties sudarymas</w:t>
        </w:r>
        <w:r>
          <w:rPr>
            <w:noProof/>
            <w:webHidden/>
          </w:rPr>
          <w:tab/>
        </w:r>
        <w:r>
          <w:rPr>
            <w:noProof/>
            <w:webHidden/>
          </w:rPr>
          <w:fldChar w:fldCharType="begin"/>
        </w:r>
        <w:r>
          <w:rPr>
            <w:noProof/>
            <w:webHidden/>
          </w:rPr>
          <w:instrText xml:space="preserve"> PAGEREF _Toc169855240 \h </w:instrText>
        </w:r>
        <w:r>
          <w:rPr>
            <w:noProof/>
            <w:webHidden/>
          </w:rPr>
        </w:r>
        <w:r>
          <w:rPr>
            <w:noProof/>
            <w:webHidden/>
          </w:rPr>
          <w:fldChar w:fldCharType="separate"/>
        </w:r>
        <w:r>
          <w:rPr>
            <w:noProof/>
            <w:webHidden/>
          </w:rPr>
          <w:t>4</w:t>
        </w:r>
        <w:r>
          <w:rPr>
            <w:noProof/>
            <w:webHidden/>
          </w:rPr>
          <w:fldChar w:fldCharType="end"/>
        </w:r>
      </w:hyperlink>
    </w:p>
    <w:p w14:paraId="795464DB" w14:textId="74D247CF" w:rsidR="00C17B98" w:rsidRDefault="00C17B98">
      <w:pPr>
        <w:pStyle w:val="Turinys1"/>
        <w:tabs>
          <w:tab w:val="left" w:pos="660"/>
          <w:tab w:val="right" w:leader="dot" w:pos="9628"/>
        </w:tabs>
        <w:rPr>
          <w:rFonts w:eastAsiaTheme="minorEastAsia"/>
          <w:noProof/>
          <w:kern w:val="2"/>
          <w:lang w:eastAsia="lt-LT"/>
          <w14:ligatures w14:val="standardContextual"/>
        </w:rPr>
      </w:pPr>
      <w:hyperlink w:anchor="_Toc169855241" w:history="1">
        <w:r w:rsidRPr="00B60CB9">
          <w:rPr>
            <w:rStyle w:val="Hipersaitas"/>
            <w:rFonts w:eastAsia="Calibri"/>
            <w:b/>
            <w:noProof/>
          </w:rPr>
          <w:t>12.</w:t>
        </w:r>
        <w:r>
          <w:rPr>
            <w:rFonts w:eastAsiaTheme="minorEastAsia"/>
            <w:noProof/>
            <w:kern w:val="2"/>
            <w:lang w:eastAsia="lt-LT"/>
            <w14:ligatures w14:val="standardContextual"/>
          </w:rPr>
          <w:tab/>
        </w:r>
        <w:r w:rsidRPr="00B60CB9">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_Toc169855241 \h </w:instrText>
        </w:r>
        <w:r>
          <w:rPr>
            <w:noProof/>
            <w:webHidden/>
          </w:rPr>
        </w:r>
        <w:r>
          <w:rPr>
            <w:noProof/>
            <w:webHidden/>
          </w:rPr>
          <w:fldChar w:fldCharType="separate"/>
        </w:r>
        <w:r>
          <w:rPr>
            <w:noProof/>
            <w:webHidden/>
          </w:rPr>
          <w:t>5</w:t>
        </w:r>
        <w:r>
          <w:rPr>
            <w:noProof/>
            <w:webHidden/>
          </w:rPr>
          <w:fldChar w:fldCharType="end"/>
        </w:r>
      </w:hyperlink>
    </w:p>
    <w:p w14:paraId="35AE2C81" w14:textId="3F298605" w:rsidR="00C17B98" w:rsidRDefault="00C17B98">
      <w:pPr>
        <w:pStyle w:val="Turinys1"/>
        <w:tabs>
          <w:tab w:val="left" w:pos="660"/>
          <w:tab w:val="right" w:leader="dot" w:pos="9628"/>
        </w:tabs>
        <w:rPr>
          <w:rFonts w:eastAsiaTheme="minorEastAsia"/>
          <w:noProof/>
          <w:kern w:val="2"/>
          <w:lang w:eastAsia="lt-LT"/>
          <w14:ligatures w14:val="standardContextual"/>
        </w:rPr>
      </w:pPr>
      <w:hyperlink w:anchor="_Toc169855242" w:history="1">
        <w:r w:rsidRPr="00B60CB9">
          <w:rPr>
            <w:rStyle w:val="Hipersaitas"/>
            <w:rFonts w:cstheme="minorHAnsi"/>
            <w:b/>
            <w:noProof/>
          </w:rPr>
          <w:t>14.</w:t>
        </w:r>
        <w:r>
          <w:rPr>
            <w:rFonts w:eastAsiaTheme="minorEastAsia"/>
            <w:noProof/>
            <w:kern w:val="2"/>
            <w:lang w:eastAsia="lt-LT"/>
            <w14:ligatures w14:val="standardContextual"/>
          </w:rPr>
          <w:tab/>
        </w:r>
        <w:r w:rsidRPr="00B60CB9">
          <w:rPr>
            <w:rStyle w:val="Hipersaitas"/>
            <w:rFonts w:cstheme="minorHAnsi"/>
            <w:b/>
            <w:noProof/>
          </w:rPr>
          <w:t>Kitos sąlygos</w:t>
        </w:r>
        <w:r>
          <w:rPr>
            <w:noProof/>
            <w:webHidden/>
          </w:rPr>
          <w:tab/>
        </w:r>
        <w:r>
          <w:rPr>
            <w:noProof/>
            <w:webHidden/>
          </w:rPr>
          <w:fldChar w:fldCharType="begin"/>
        </w:r>
        <w:r>
          <w:rPr>
            <w:noProof/>
            <w:webHidden/>
          </w:rPr>
          <w:instrText xml:space="preserve"> PAGEREF _Toc169855242 \h </w:instrText>
        </w:r>
        <w:r>
          <w:rPr>
            <w:noProof/>
            <w:webHidden/>
          </w:rPr>
        </w:r>
        <w:r>
          <w:rPr>
            <w:noProof/>
            <w:webHidden/>
          </w:rPr>
          <w:fldChar w:fldCharType="separate"/>
        </w:r>
        <w:r>
          <w:rPr>
            <w:noProof/>
            <w:webHidden/>
          </w:rPr>
          <w:t>5</w:t>
        </w:r>
        <w:r>
          <w:rPr>
            <w:noProof/>
            <w:webHidden/>
          </w:rPr>
          <w:fldChar w:fldCharType="end"/>
        </w:r>
      </w:hyperlink>
    </w:p>
    <w:p w14:paraId="75EE2FF2" w14:textId="0595E5C7" w:rsidR="00C17B98" w:rsidRDefault="00C17B98">
      <w:pPr>
        <w:pStyle w:val="Turinys1"/>
        <w:tabs>
          <w:tab w:val="right" w:leader="dot" w:pos="9628"/>
        </w:tabs>
        <w:rPr>
          <w:rFonts w:eastAsiaTheme="minorEastAsia"/>
          <w:noProof/>
          <w:kern w:val="2"/>
          <w:lang w:eastAsia="lt-LT"/>
          <w14:ligatures w14:val="standardContextual"/>
        </w:rPr>
      </w:pPr>
      <w:hyperlink w:anchor="_Toc169855243" w:history="1">
        <w:r w:rsidRPr="00B60CB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_Toc169855243 \h </w:instrText>
        </w:r>
        <w:r>
          <w:rPr>
            <w:noProof/>
            <w:webHidden/>
          </w:rPr>
        </w:r>
        <w:r>
          <w:rPr>
            <w:noProof/>
            <w:webHidden/>
          </w:rPr>
          <w:fldChar w:fldCharType="separate"/>
        </w:r>
        <w:r>
          <w:rPr>
            <w:noProof/>
            <w:webHidden/>
          </w:rPr>
          <w:t>6</w:t>
        </w:r>
        <w:r>
          <w:rPr>
            <w:noProof/>
            <w:webHidden/>
          </w:rPr>
          <w:fldChar w:fldCharType="end"/>
        </w:r>
      </w:hyperlink>
    </w:p>
    <w:p w14:paraId="4DB24402" w14:textId="50C73783" w:rsidR="00C17B98" w:rsidRDefault="00C17B98">
      <w:pPr>
        <w:pStyle w:val="Turinys2"/>
        <w:tabs>
          <w:tab w:val="right" w:leader="dot" w:pos="9628"/>
        </w:tabs>
        <w:rPr>
          <w:rFonts w:eastAsiaTheme="minorEastAsia"/>
          <w:noProof/>
          <w:kern w:val="2"/>
          <w:lang w:eastAsia="lt-LT"/>
          <w14:ligatures w14:val="standardContextual"/>
        </w:rPr>
      </w:pPr>
      <w:hyperlink w:anchor="_Toc169855244" w:history="1">
        <w:r w:rsidRPr="00B60CB9">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_Toc169855244 \h </w:instrText>
        </w:r>
        <w:r>
          <w:rPr>
            <w:noProof/>
            <w:webHidden/>
          </w:rPr>
        </w:r>
        <w:r>
          <w:rPr>
            <w:noProof/>
            <w:webHidden/>
          </w:rPr>
          <w:fldChar w:fldCharType="separate"/>
        </w:r>
        <w:r>
          <w:rPr>
            <w:noProof/>
            <w:webHidden/>
          </w:rPr>
          <w:t>9</w:t>
        </w:r>
        <w:r>
          <w:rPr>
            <w:noProof/>
            <w:webHidden/>
          </w:rPr>
          <w:fldChar w:fldCharType="end"/>
        </w:r>
      </w:hyperlink>
    </w:p>
    <w:p w14:paraId="4AE7EC8C" w14:textId="4109AEF5" w:rsidR="00C17B98" w:rsidRDefault="00C17B98">
      <w:pPr>
        <w:pStyle w:val="Turinys2"/>
        <w:tabs>
          <w:tab w:val="right" w:leader="dot" w:pos="9628"/>
        </w:tabs>
        <w:rPr>
          <w:rFonts w:eastAsiaTheme="minorEastAsia"/>
          <w:noProof/>
          <w:kern w:val="2"/>
          <w:lang w:eastAsia="lt-LT"/>
          <w14:ligatures w14:val="standardContextual"/>
        </w:rPr>
      </w:pPr>
      <w:hyperlink w:anchor="_Toc169855245" w:history="1">
        <w:r w:rsidRPr="00B60CB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_Toc169855245 \h </w:instrText>
        </w:r>
        <w:r>
          <w:rPr>
            <w:noProof/>
            <w:webHidden/>
          </w:rPr>
        </w:r>
        <w:r>
          <w:rPr>
            <w:noProof/>
            <w:webHidden/>
          </w:rPr>
          <w:fldChar w:fldCharType="separate"/>
        </w:r>
        <w:r>
          <w:rPr>
            <w:noProof/>
            <w:webHidden/>
          </w:rPr>
          <w:t>9</w:t>
        </w:r>
        <w:r>
          <w:rPr>
            <w:noProof/>
            <w:webHidden/>
          </w:rPr>
          <w:fldChar w:fldCharType="end"/>
        </w:r>
      </w:hyperlink>
    </w:p>
    <w:p w14:paraId="3E6A9F4F" w14:textId="5D667E05" w:rsidR="00C17B98" w:rsidRDefault="00C17B98">
      <w:pPr>
        <w:pStyle w:val="Turinys2"/>
        <w:tabs>
          <w:tab w:val="right" w:leader="dot" w:pos="9628"/>
        </w:tabs>
        <w:rPr>
          <w:rFonts w:eastAsiaTheme="minorEastAsia"/>
          <w:noProof/>
          <w:kern w:val="2"/>
          <w:lang w:eastAsia="lt-LT"/>
          <w14:ligatures w14:val="standardContextual"/>
        </w:rPr>
      </w:pPr>
      <w:hyperlink w:anchor="_Toc169855246" w:history="1">
        <w:r w:rsidRPr="00B60CB9">
          <w:rPr>
            <w:rStyle w:val="Hipersaitas"/>
            <w:rFonts w:eastAsia="Calibri" w:cstheme="minorHAnsi"/>
            <w:noProof/>
          </w:rPr>
          <w:t xml:space="preserve">Pirkimo sąlygų 4 priedas „EBVPD“ </w:t>
        </w:r>
        <w:r w:rsidRPr="00B60CB9">
          <w:rPr>
            <w:rStyle w:val="Hipersaitas"/>
            <w:rFonts w:cstheme="minorHAnsi"/>
            <w:noProof/>
          </w:rPr>
          <w:t>(XML formatu)</w:t>
        </w:r>
        <w:r>
          <w:rPr>
            <w:noProof/>
            <w:webHidden/>
          </w:rPr>
          <w:tab/>
        </w:r>
        <w:r>
          <w:rPr>
            <w:noProof/>
            <w:webHidden/>
          </w:rPr>
          <w:fldChar w:fldCharType="begin"/>
        </w:r>
        <w:r>
          <w:rPr>
            <w:noProof/>
            <w:webHidden/>
          </w:rPr>
          <w:instrText xml:space="preserve"> PAGEREF _Toc169855246 \h </w:instrText>
        </w:r>
        <w:r>
          <w:rPr>
            <w:noProof/>
            <w:webHidden/>
          </w:rPr>
        </w:r>
        <w:r>
          <w:rPr>
            <w:noProof/>
            <w:webHidden/>
          </w:rPr>
          <w:fldChar w:fldCharType="separate"/>
        </w:r>
        <w:r>
          <w:rPr>
            <w:noProof/>
            <w:webHidden/>
          </w:rPr>
          <w:t>17</w:t>
        </w:r>
        <w:r>
          <w:rPr>
            <w:noProof/>
            <w:webHidden/>
          </w:rPr>
          <w:fldChar w:fldCharType="end"/>
        </w:r>
      </w:hyperlink>
    </w:p>
    <w:p w14:paraId="1B6E7B7C" w14:textId="3B728A7A" w:rsidR="00C17B98" w:rsidRDefault="00C17B98">
      <w:pPr>
        <w:pStyle w:val="Turinys2"/>
        <w:tabs>
          <w:tab w:val="right" w:leader="dot" w:pos="9628"/>
        </w:tabs>
        <w:rPr>
          <w:rFonts w:eastAsiaTheme="minorEastAsia"/>
          <w:noProof/>
          <w:kern w:val="2"/>
          <w:lang w:eastAsia="lt-LT"/>
          <w14:ligatures w14:val="standardContextual"/>
        </w:rPr>
      </w:pPr>
      <w:hyperlink w:anchor="_Toc169855247" w:history="1">
        <w:r w:rsidRPr="00B60CB9">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_Toc169855247 \h </w:instrText>
        </w:r>
        <w:r>
          <w:rPr>
            <w:noProof/>
            <w:webHidden/>
          </w:rPr>
        </w:r>
        <w:r>
          <w:rPr>
            <w:noProof/>
            <w:webHidden/>
          </w:rPr>
          <w:fldChar w:fldCharType="separate"/>
        </w:r>
        <w:r>
          <w:rPr>
            <w:noProof/>
            <w:webHidden/>
          </w:rPr>
          <w:t>18</w:t>
        </w:r>
        <w:r>
          <w:rPr>
            <w:noProof/>
            <w:webHidden/>
          </w:rPr>
          <w:fldChar w:fldCharType="end"/>
        </w:r>
      </w:hyperlink>
    </w:p>
    <w:p w14:paraId="7883F918" w14:textId="12B1585B" w:rsidR="00C17B98" w:rsidRDefault="00C17B98">
      <w:pPr>
        <w:pStyle w:val="Turinys2"/>
        <w:tabs>
          <w:tab w:val="right" w:leader="dot" w:pos="9628"/>
        </w:tabs>
        <w:rPr>
          <w:rFonts w:eastAsiaTheme="minorEastAsia"/>
          <w:noProof/>
          <w:kern w:val="2"/>
          <w:lang w:eastAsia="lt-LT"/>
          <w14:ligatures w14:val="standardContextual"/>
        </w:rPr>
      </w:pPr>
      <w:hyperlink w:anchor="_Toc169855248" w:history="1">
        <w:r w:rsidRPr="00B60CB9">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_Toc169855248 \h </w:instrText>
        </w:r>
        <w:r>
          <w:rPr>
            <w:noProof/>
            <w:webHidden/>
          </w:rPr>
        </w:r>
        <w:r>
          <w:rPr>
            <w:noProof/>
            <w:webHidden/>
          </w:rPr>
          <w:fldChar w:fldCharType="separate"/>
        </w:r>
        <w:r>
          <w:rPr>
            <w:noProof/>
            <w:webHidden/>
          </w:rPr>
          <w:t>19</w:t>
        </w:r>
        <w:r>
          <w:rPr>
            <w:noProof/>
            <w:webHidden/>
          </w:rPr>
          <w:fldChar w:fldCharType="end"/>
        </w:r>
      </w:hyperlink>
    </w:p>
    <w:p w14:paraId="79F7FEA2" w14:textId="582881CE" w:rsidR="00C17B98" w:rsidRDefault="00C17B98">
      <w:pPr>
        <w:pStyle w:val="Turinys2"/>
        <w:tabs>
          <w:tab w:val="right" w:leader="dot" w:pos="9628"/>
        </w:tabs>
        <w:rPr>
          <w:rFonts w:eastAsiaTheme="minorEastAsia"/>
          <w:noProof/>
          <w:kern w:val="2"/>
          <w:lang w:eastAsia="lt-LT"/>
          <w14:ligatures w14:val="standardContextual"/>
        </w:rPr>
      </w:pPr>
      <w:hyperlink w:anchor="_Toc169855249" w:history="1">
        <w:r w:rsidRPr="00B60CB9">
          <w:rPr>
            <w:rStyle w:val="Hipersaitas"/>
            <w:rFonts w:eastAsia="Calibri" w:cstheme="minorHAnsi"/>
            <w:noProof/>
          </w:rPr>
          <w:t>Pirkimo sąlygų 7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_Toc169855249 \h </w:instrText>
        </w:r>
        <w:r>
          <w:rPr>
            <w:noProof/>
            <w:webHidden/>
          </w:rPr>
        </w:r>
        <w:r>
          <w:rPr>
            <w:noProof/>
            <w:webHidden/>
          </w:rPr>
          <w:fldChar w:fldCharType="separate"/>
        </w:r>
        <w:r>
          <w:rPr>
            <w:noProof/>
            <w:webHidden/>
          </w:rPr>
          <w:t>19</w:t>
        </w:r>
        <w:r>
          <w:rPr>
            <w:noProof/>
            <w:webHidden/>
          </w:rPr>
          <w:fldChar w:fldCharType="end"/>
        </w:r>
      </w:hyperlink>
    </w:p>
    <w:p w14:paraId="6B047618" w14:textId="39F082DD"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169855230"/>
      <w:r w:rsidRPr="00C018E6">
        <w:rPr>
          <w:rFonts w:eastAsiaTheme="majorEastAsia" w:cstheme="minorHAnsi"/>
          <w:b/>
          <w:bCs/>
          <w:color w:val="8496B0" w:themeColor="text2" w:themeTint="99"/>
          <w:spacing w:val="4"/>
        </w:rPr>
        <w:lastRenderedPageBreak/>
        <w:t>Bendroji informacija</w:t>
      </w:r>
      <w:bookmarkEnd w:id="3"/>
    </w:p>
    <w:p w14:paraId="08785BD6" w14:textId="174E129F" w:rsidR="00A36D0D" w:rsidRPr="00C018E6" w:rsidRDefault="00A36D0D">
      <w:pPr>
        <w:pStyle w:val="Betarp"/>
        <w:numPr>
          <w:ilvl w:val="1"/>
          <w:numId w:val="2"/>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C018E6" w:rsidRDefault="00A36D0D">
      <w:pPr>
        <w:pStyle w:val="Sraopastraipa"/>
        <w:numPr>
          <w:ilvl w:val="1"/>
          <w:numId w:val="2"/>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 xml:space="preserve">tokių </w:t>
      </w:r>
      <w:r w:rsidR="009E29A5">
        <w:rPr>
          <w:rFonts w:cstheme="minorHAnsi"/>
        </w:rPr>
        <w:t>paslaugų</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pPr>
        <w:pStyle w:val="Sraopastraipa"/>
        <w:numPr>
          <w:ilvl w:val="1"/>
          <w:numId w:val="2"/>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pPr>
        <w:pStyle w:val="Sraopastraipa"/>
        <w:numPr>
          <w:ilvl w:val="1"/>
          <w:numId w:val="2"/>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pPr>
        <w:pStyle w:val="Sraopastraipa"/>
        <w:numPr>
          <w:ilvl w:val="1"/>
          <w:numId w:val="2"/>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proofErr w:type="spellStart"/>
      <w:r w:rsidRPr="00C018E6">
        <w:rPr>
          <w:rFonts w:cstheme="minorHAnsi"/>
          <w:i/>
          <w:iCs/>
        </w:rPr>
        <w:t>ex</w:t>
      </w:r>
      <w:proofErr w:type="spellEnd"/>
      <w:r w:rsidRPr="00C018E6">
        <w:rPr>
          <w:rFonts w:cstheme="minorHAnsi"/>
          <w:i/>
          <w:iCs/>
        </w:rPr>
        <w:t xml:space="preserve"> ante</w:t>
      </w:r>
      <w:r w:rsidRPr="00C018E6">
        <w:rPr>
          <w:rFonts w:cstheme="minorHAnsi"/>
        </w:rPr>
        <w:t xml:space="preserve"> skaidrumo.</w:t>
      </w:r>
    </w:p>
    <w:p w14:paraId="42600F6A" w14:textId="63AF57B3" w:rsidR="00FC2111" w:rsidRPr="00C018E6" w:rsidRDefault="00FC2111">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pPr>
        <w:pStyle w:val="Sraopastraipa"/>
        <w:numPr>
          <w:ilvl w:val="1"/>
          <w:numId w:val="2"/>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169855231"/>
      <w:r w:rsidRPr="00C018E6">
        <w:rPr>
          <w:rFonts w:eastAsiaTheme="majorEastAsia" w:cstheme="minorHAnsi"/>
          <w:b/>
          <w:bCs/>
          <w:color w:val="8496B0" w:themeColor="text2" w:themeTint="99"/>
          <w:spacing w:val="4"/>
        </w:rPr>
        <w:t>Pirkimo objektas</w:t>
      </w:r>
      <w:bookmarkEnd w:id="4"/>
    </w:p>
    <w:p w14:paraId="1DE40006" w14:textId="3E381D8F" w:rsidR="00A36D0D" w:rsidRPr="008809B4" w:rsidRDefault="00671FDA">
      <w:pPr>
        <w:pStyle w:val="Betarp"/>
        <w:numPr>
          <w:ilvl w:val="1"/>
          <w:numId w:val="3"/>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Pr>
          <w:rFonts w:eastAsia="Calibri" w:cstheme="minorHAnsi"/>
          <w:color w:val="000000" w:themeColor="text1"/>
          <w:sz w:val="22"/>
          <w:szCs w:val="22"/>
        </w:rPr>
        <w:t>o</w:t>
      </w:r>
      <w:r w:rsidRPr="00C018E6">
        <w:rPr>
          <w:rFonts w:eastAsia="Calibri" w:cstheme="minorHAnsi"/>
          <w:color w:val="000000" w:themeColor="text1"/>
          <w:sz w:val="22"/>
          <w:szCs w:val="22"/>
        </w:rPr>
        <w:t xml:space="preserve"> </w:t>
      </w:r>
      <w:r w:rsidRPr="003500F0">
        <w:rPr>
          <w:rFonts w:eastAsia="Calibri" w:cstheme="minorHAnsi"/>
          <w:sz w:val="22"/>
          <w:szCs w:val="22"/>
        </w:rPr>
        <w:t>numato</w:t>
      </w:r>
      <w:r>
        <w:rPr>
          <w:rFonts w:eastAsia="Calibri" w:cstheme="minorHAnsi"/>
          <w:sz w:val="22"/>
          <w:szCs w:val="22"/>
        </w:rPr>
        <w:t>mas</w:t>
      </w:r>
      <w:r w:rsidRPr="003500F0">
        <w:rPr>
          <w:rFonts w:eastAsia="Calibri" w:cstheme="minorHAnsi"/>
          <w:sz w:val="22"/>
          <w:szCs w:val="22"/>
        </w:rPr>
        <w:t xml:space="preserve"> </w:t>
      </w:r>
      <w:r w:rsidRPr="009E29A5">
        <w:rPr>
          <w:rFonts w:eastAsia="Calibri" w:cstheme="minorHAnsi"/>
          <w:sz w:val="22"/>
          <w:szCs w:val="22"/>
        </w:rPr>
        <w:t>įsigyti</w:t>
      </w:r>
      <w:r>
        <w:rPr>
          <w:rFonts w:eastAsia="Calibri" w:cstheme="minorHAnsi"/>
          <w:sz w:val="22"/>
          <w:szCs w:val="22"/>
        </w:rPr>
        <w:t xml:space="preserve"> pirkimo objektas:</w:t>
      </w:r>
      <w:r w:rsidR="00A36D0D" w:rsidRPr="009E29A5">
        <w:rPr>
          <w:rFonts w:eastAsia="Calibri" w:cstheme="minorHAnsi"/>
          <w:sz w:val="22"/>
          <w:szCs w:val="22"/>
        </w:rPr>
        <w:t xml:space="preserve"> </w:t>
      </w:r>
      <w:bookmarkStart w:id="5" w:name="_Hlk170297861"/>
      <w:r w:rsidR="00A3467F" w:rsidRPr="00A3467F">
        <w:rPr>
          <w:rFonts w:cstheme="minorHAnsi"/>
          <w:sz w:val="22"/>
          <w:szCs w:val="22"/>
        </w:rPr>
        <w:t>Šilumos apskaitos prietaisų metrologinės patikros ir remonto</w:t>
      </w:r>
      <w:bookmarkEnd w:id="5"/>
      <w:r w:rsidR="00A3467F" w:rsidRPr="00A3467F">
        <w:rPr>
          <w:rFonts w:cstheme="minorHAnsi"/>
          <w:sz w:val="22"/>
          <w:szCs w:val="22"/>
        </w:rPr>
        <w:t xml:space="preserve"> paslaugos</w:t>
      </w:r>
      <w:r w:rsidR="008809B4" w:rsidRPr="008809B4">
        <w:rPr>
          <w:rFonts w:cstheme="minorHAnsi"/>
          <w:sz w:val="22"/>
          <w:szCs w:val="22"/>
        </w:rPr>
        <w:t xml:space="preserve"> (toliau – P</w:t>
      </w:r>
      <w:r w:rsidR="009E29A5">
        <w:rPr>
          <w:rFonts w:cstheme="minorHAnsi"/>
          <w:sz w:val="22"/>
          <w:szCs w:val="22"/>
        </w:rPr>
        <w:t>aslaugo</w:t>
      </w:r>
      <w:r w:rsidR="008809B4" w:rsidRPr="008809B4">
        <w:rPr>
          <w:rFonts w:cstheme="minorHAnsi"/>
          <w:sz w:val="22"/>
          <w:szCs w:val="22"/>
        </w:rPr>
        <w:t>s)</w:t>
      </w:r>
      <w:r w:rsidR="00A36D0D" w:rsidRPr="008809B4">
        <w:rPr>
          <w:rFonts w:eastAsia="Calibri" w:cstheme="minorHAnsi"/>
          <w:sz w:val="22"/>
          <w:szCs w:val="22"/>
        </w:rPr>
        <w:t>.</w:t>
      </w:r>
      <w:r w:rsidR="00A36D0D" w:rsidRPr="008809B4">
        <w:rPr>
          <w:rFonts w:cstheme="minorHAnsi"/>
          <w:sz w:val="22"/>
          <w:szCs w:val="22"/>
        </w:rPr>
        <w:t xml:space="preserve"> Reikalavimai pirkimo objektui nustatyti specialiųjų pirkimo sąlygų</w:t>
      </w:r>
      <w:r w:rsidR="005450E9" w:rsidRPr="008809B4">
        <w:rPr>
          <w:rFonts w:cstheme="minorHAnsi"/>
          <w:sz w:val="22"/>
          <w:szCs w:val="22"/>
        </w:rPr>
        <w:t xml:space="preserve"> 2</w:t>
      </w:r>
      <w:r w:rsidR="00A36D0D" w:rsidRPr="008809B4">
        <w:rPr>
          <w:rFonts w:cstheme="minorHAnsi"/>
          <w:sz w:val="22"/>
          <w:szCs w:val="22"/>
        </w:rPr>
        <w:t xml:space="preserve"> priede</w:t>
      </w:r>
      <w:r w:rsidR="00166BA0" w:rsidRPr="008809B4">
        <w:rPr>
          <w:rFonts w:cstheme="minorHAnsi"/>
          <w:sz w:val="22"/>
          <w:szCs w:val="22"/>
        </w:rPr>
        <w:t xml:space="preserve"> „Techninė specifikacija“</w:t>
      </w:r>
      <w:r w:rsidR="00A36D0D" w:rsidRPr="008809B4">
        <w:rPr>
          <w:rFonts w:cstheme="minorHAnsi"/>
          <w:sz w:val="22"/>
          <w:szCs w:val="22"/>
        </w:rPr>
        <w:t>.</w:t>
      </w:r>
    </w:p>
    <w:p w14:paraId="5BD1C427" w14:textId="364ED2A6" w:rsidR="008809B4" w:rsidRPr="008809B4" w:rsidRDefault="008809B4">
      <w:pPr>
        <w:pStyle w:val="Betarp"/>
        <w:numPr>
          <w:ilvl w:val="1"/>
          <w:numId w:val="3"/>
        </w:numPr>
        <w:tabs>
          <w:tab w:val="left" w:pos="426"/>
        </w:tabs>
        <w:spacing w:after="120"/>
        <w:contextualSpacing/>
        <w:jc w:val="both"/>
        <w:rPr>
          <w:rFonts w:cstheme="minorHAnsi"/>
          <w:color w:val="FF0000"/>
          <w:sz w:val="22"/>
          <w:szCs w:val="22"/>
        </w:rPr>
      </w:pPr>
      <w:r w:rsidRPr="008809B4">
        <w:rPr>
          <w:rFonts w:cstheme="minorHAnsi"/>
          <w:sz w:val="22"/>
          <w:szCs w:val="22"/>
          <w:lang w:eastAsia="en-US"/>
        </w:rPr>
        <w:t xml:space="preserve">Pirkimo objekto kodas pagal bendrąjį viešųjų pirkimų žodyną: </w:t>
      </w:r>
      <w:r w:rsidR="008A15E5">
        <w:rPr>
          <w:rFonts w:cstheme="minorHAnsi"/>
          <w:sz w:val="22"/>
          <w:szCs w:val="22"/>
          <w:lang w:eastAsia="en-US"/>
        </w:rPr>
        <w:t>50411100-0</w:t>
      </w:r>
      <w:r w:rsidRPr="008809B4">
        <w:rPr>
          <w:rFonts w:cstheme="minorHAnsi"/>
          <w:sz w:val="22"/>
          <w:szCs w:val="22"/>
          <w:lang w:eastAsia="en-US"/>
        </w:rPr>
        <w:t>.</w:t>
      </w:r>
    </w:p>
    <w:p w14:paraId="4EF17651" w14:textId="5E4B05C8" w:rsidR="008809B4" w:rsidRPr="00E267D2" w:rsidRDefault="00E267D2">
      <w:pPr>
        <w:pStyle w:val="Betarp"/>
        <w:numPr>
          <w:ilvl w:val="1"/>
          <w:numId w:val="3"/>
        </w:numPr>
        <w:tabs>
          <w:tab w:val="left" w:pos="426"/>
        </w:tabs>
        <w:spacing w:after="120"/>
        <w:contextualSpacing/>
        <w:jc w:val="both"/>
        <w:rPr>
          <w:rFonts w:cstheme="minorHAnsi"/>
          <w:color w:val="FF0000"/>
          <w:sz w:val="22"/>
          <w:szCs w:val="22"/>
        </w:rPr>
      </w:pPr>
      <w:r w:rsidRPr="00E267D2">
        <w:rPr>
          <w:rFonts w:cstheme="minorHAnsi"/>
          <w:sz w:val="22"/>
          <w:szCs w:val="22"/>
        </w:rPr>
        <w:t xml:space="preserve">Perkantysis subjektas neįsipareigoja įsigyti viso </w:t>
      </w:r>
      <w:r w:rsidR="008A15E5">
        <w:rPr>
          <w:rFonts w:cstheme="minorHAnsi"/>
          <w:sz w:val="22"/>
          <w:szCs w:val="22"/>
        </w:rPr>
        <w:t xml:space="preserve">remonto </w:t>
      </w:r>
      <w:r w:rsidRPr="00E267D2">
        <w:rPr>
          <w:rFonts w:cstheme="minorHAnsi"/>
          <w:sz w:val="22"/>
          <w:szCs w:val="22"/>
        </w:rPr>
        <w:t xml:space="preserve">paslaugų kiekio. Paslaugos bus įsigyjamos ir apmokamos už  faktinį atliktų </w:t>
      </w:r>
      <w:r w:rsidR="00B47B11">
        <w:rPr>
          <w:rFonts w:cstheme="minorHAnsi"/>
          <w:sz w:val="22"/>
          <w:szCs w:val="22"/>
        </w:rPr>
        <w:t>P</w:t>
      </w:r>
      <w:r w:rsidRPr="00E267D2">
        <w:rPr>
          <w:rFonts w:cstheme="minorHAnsi"/>
          <w:sz w:val="22"/>
          <w:szCs w:val="22"/>
        </w:rPr>
        <w:t>aslaugų skaičių</w:t>
      </w:r>
      <w:r w:rsidR="006F79DA" w:rsidRPr="00E267D2">
        <w:rPr>
          <w:rFonts w:cstheme="minorHAnsi"/>
          <w:sz w:val="22"/>
          <w:szCs w:val="22"/>
        </w:rPr>
        <w:t>.</w:t>
      </w:r>
      <w:r w:rsidR="008809B4" w:rsidRPr="00E267D2">
        <w:rPr>
          <w:rFonts w:eastAsia="Times New Roman" w:cstheme="minorHAnsi"/>
          <w:sz w:val="22"/>
          <w:szCs w:val="22"/>
        </w:rPr>
        <w:t xml:space="preserve"> </w:t>
      </w:r>
    </w:p>
    <w:p w14:paraId="56E8290B" w14:textId="31A8B07B" w:rsidR="00F25BEC" w:rsidRPr="00FB55F5" w:rsidRDefault="00413389">
      <w:pPr>
        <w:pStyle w:val="Betarp"/>
        <w:numPr>
          <w:ilvl w:val="1"/>
          <w:numId w:val="3"/>
        </w:numPr>
        <w:tabs>
          <w:tab w:val="left" w:pos="426"/>
        </w:tabs>
        <w:spacing w:after="120"/>
        <w:contextualSpacing/>
        <w:jc w:val="both"/>
        <w:rPr>
          <w:rFonts w:cstheme="minorHAnsi"/>
          <w:color w:val="00B050"/>
          <w:sz w:val="22"/>
          <w:szCs w:val="22"/>
        </w:rPr>
      </w:pPr>
      <w:r w:rsidRPr="009E41A6">
        <w:rPr>
          <w:rFonts w:cstheme="minorHAnsi"/>
          <w:sz w:val="22"/>
          <w:szCs w:val="22"/>
        </w:rPr>
        <w:t xml:space="preserve">Pirkimui skirta lėšų suma, kuri negali būti viršyta – </w:t>
      </w:r>
      <w:r w:rsidR="00AC47B0">
        <w:rPr>
          <w:rFonts w:cstheme="minorHAnsi"/>
          <w:b/>
          <w:bCs/>
          <w:sz w:val="22"/>
          <w:szCs w:val="22"/>
        </w:rPr>
        <w:t>282</w:t>
      </w:r>
      <w:r>
        <w:rPr>
          <w:rFonts w:cstheme="minorHAnsi"/>
          <w:b/>
          <w:bCs/>
          <w:sz w:val="22"/>
          <w:szCs w:val="22"/>
        </w:rPr>
        <w:t xml:space="preserve"> 0</w:t>
      </w:r>
      <w:r w:rsidRPr="009E41A6">
        <w:rPr>
          <w:rFonts w:cstheme="minorHAnsi"/>
          <w:b/>
          <w:bCs/>
          <w:sz w:val="22"/>
          <w:szCs w:val="22"/>
        </w:rPr>
        <w:t>00 Eur be PVM</w:t>
      </w:r>
      <w:r w:rsidR="00C85D26" w:rsidRPr="00A54B35">
        <w:rPr>
          <w:rFonts w:cstheme="minorHAnsi"/>
          <w:sz w:val="22"/>
          <w:szCs w:val="22"/>
        </w:rPr>
        <w:t xml:space="preserve">, tame tarpe: </w:t>
      </w:r>
      <w:r w:rsidR="00332935" w:rsidRPr="00A54B35">
        <w:rPr>
          <w:rFonts w:cstheme="minorHAnsi"/>
          <w:sz w:val="22"/>
          <w:szCs w:val="22"/>
        </w:rPr>
        <w:t xml:space="preserve">prietaisų patikros paslaugos </w:t>
      </w:r>
      <w:r w:rsidR="00CB0435" w:rsidRPr="00A54B35">
        <w:rPr>
          <w:rFonts w:cstheme="minorHAnsi"/>
          <w:sz w:val="22"/>
          <w:szCs w:val="22"/>
        </w:rPr>
        <w:t>–</w:t>
      </w:r>
      <w:r w:rsidR="00332935" w:rsidRPr="00A54B35">
        <w:rPr>
          <w:rFonts w:cstheme="minorHAnsi"/>
          <w:sz w:val="22"/>
          <w:szCs w:val="22"/>
        </w:rPr>
        <w:t xml:space="preserve"> </w:t>
      </w:r>
      <w:r w:rsidR="00CB0435" w:rsidRPr="00A54B35">
        <w:rPr>
          <w:rFonts w:cstheme="minorHAnsi"/>
          <w:sz w:val="22"/>
          <w:szCs w:val="22"/>
        </w:rPr>
        <w:t>241 000 Eur be PVM, prietaisų</w:t>
      </w:r>
      <w:r w:rsidR="008B4254" w:rsidRPr="00A54B35">
        <w:rPr>
          <w:rFonts w:cstheme="minorHAnsi"/>
          <w:sz w:val="22"/>
          <w:szCs w:val="22"/>
        </w:rPr>
        <w:t xml:space="preserve"> remonto paslaugos – 41 000 Eur be PVM</w:t>
      </w:r>
      <w:r w:rsidRPr="009E41A6">
        <w:rPr>
          <w:rFonts w:cstheme="minorHAnsi"/>
          <w:sz w:val="22"/>
          <w:szCs w:val="22"/>
        </w:rPr>
        <w:t>.</w:t>
      </w:r>
      <w:r>
        <w:rPr>
          <w:rFonts w:cstheme="minorHAnsi"/>
          <w:sz w:val="22"/>
          <w:szCs w:val="22"/>
        </w:rPr>
        <w:t xml:space="preserve"> </w:t>
      </w:r>
      <w:r w:rsidR="00166BA0" w:rsidRPr="00FB55F5">
        <w:rPr>
          <w:rFonts w:cstheme="minorHAnsi"/>
          <w:sz w:val="22"/>
          <w:szCs w:val="22"/>
        </w:rPr>
        <w:t>Pirkimo objektas į dalis neskaidomas</w:t>
      </w:r>
      <w:r w:rsidR="005450E9" w:rsidRPr="00FB55F5">
        <w:rPr>
          <w:rFonts w:cstheme="minorHAnsi"/>
          <w:sz w:val="22"/>
          <w:szCs w:val="22"/>
        </w:rPr>
        <w:t>.</w:t>
      </w:r>
      <w:r w:rsidR="008809B4" w:rsidRPr="00FB55F5">
        <w:rPr>
          <w:rFonts w:cstheme="minorHAnsi"/>
          <w:sz w:val="22"/>
          <w:szCs w:val="22"/>
        </w:rPr>
        <w:t xml:space="preserve"> Pasiūlymas turi būti pateiktas visai pirkimo apimčiai.</w:t>
      </w:r>
    </w:p>
    <w:p w14:paraId="4A9808DD" w14:textId="49EBA73D" w:rsidR="008809B4" w:rsidRPr="00275966" w:rsidRDefault="00AF4B11">
      <w:pPr>
        <w:pStyle w:val="Betarp"/>
        <w:numPr>
          <w:ilvl w:val="1"/>
          <w:numId w:val="3"/>
        </w:numPr>
        <w:tabs>
          <w:tab w:val="left" w:pos="426"/>
        </w:tabs>
        <w:spacing w:after="120"/>
        <w:contextualSpacing/>
        <w:jc w:val="both"/>
        <w:rPr>
          <w:rFonts w:cstheme="minorHAnsi"/>
          <w:color w:val="00B050"/>
          <w:sz w:val="22"/>
          <w:szCs w:val="22"/>
        </w:rPr>
      </w:pPr>
      <w:r w:rsidRPr="00614BCF">
        <w:rPr>
          <w:sz w:val="22"/>
        </w:rPr>
        <w:t>Sutartis įsigalio</w:t>
      </w:r>
      <w:r>
        <w:rPr>
          <w:sz w:val="22"/>
        </w:rPr>
        <w:t>ja</w:t>
      </w:r>
      <w:r w:rsidRPr="00614BCF">
        <w:rPr>
          <w:sz w:val="22"/>
        </w:rPr>
        <w:t xml:space="preserve"> nuo jos pasirašymo dienos</w:t>
      </w:r>
      <w:r w:rsidR="00055A17">
        <w:rPr>
          <w:sz w:val="22"/>
        </w:rPr>
        <w:t>.</w:t>
      </w:r>
      <w:r w:rsidRPr="00614BCF">
        <w:rPr>
          <w:sz w:val="22"/>
        </w:rPr>
        <w:t xml:space="preserve"> </w:t>
      </w:r>
      <w:r w:rsidR="00055A17">
        <w:rPr>
          <w:sz w:val="22"/>
        </w:rPr>
        <w:t>Paslaugos teikiamos</w:t>
      </w:r>
      <w:r w:rsidRPr="00614BCF">
        <w:rPr>
          <w:sz w:val="22"/>
        </w:rPr>
        <w:t xml:space="preserve"> </w:t>
      </w:r>
      <w:r w:rsidR="00B43E44">
        <w:rPr>
          <w:sz w:val="22"/>
        </w:rPr>
        <w:t>2</w:t>
      </w:r>
      <w:r w:rsidRPr="00614BCF">
        <w:rPr>
          <w:sz w:val="22"/>
        </w:rPr>
        <w:t xml:space="preserve"> (</w:t>
      </w:r>
      <w:r w:rsidR="00B43E44">
        <w:rPr>
          <w:sz w:val="22"/>
        </w:rPr>
        <w:t>d</w:t>
      </w:r>
      <w:r w:rsidR="00DA0D83">
        <w:rPr>
          <w:sz w:val="22"/>
        </w:rPr>
        <w:t>u</w:t>
      </w:r>
      <w:r w:rsidRPr="00614BCF">
        <w:rPr>
          <w:sz w:val="22"/>
        </w:rPr>
        <w:t>) metus.</w:t>
      </w:r>
      <w:r>
        <w:rPr>
          <w:sz w:val="22"/>
        </w:rPr>
        <w:t xml:space="preserve"> Sutarties vykdymo terminų pratęsimo galimybė nenumatoma.</w:t>
      </w:r>
    </w:p>
    <w:p w14:paraId="5DD20802" w14:textId="7EEEB033" w:rsidR="00275966" w:rsidRPr="00275966" w:rsidRDefault="00275966">
      <w:pPr>
        <w:pStyle w:val="Betarp"/>
        <w:numPr>
          <w:ilvl w:val="1"/>
          <w:numId w:val="3"/>
        </w:numPr>
        <w:tabs>
          <w:tab w:val="left" w:pos="426"/>
        </w:tabs>
        <w:spacing w:after="120"/>
        <w:contextualSpacing/>
        <w:jc w:val="both"/>
        <w:rPr>
          <w:rFonts w:cstheme="minorHAnsi"/>
          <w:color w:val="00B050"/>
          <w:sz w:val="22"/>
          <w:szCs w:val="22"/>
        </w:rPr>
      </w:pPr>
      <w:r w:rsidRPr="00275966">
        <w:rPr>
          <w:rFonts w:cstheme="minorHAnsi"/>
          <w:sz w:val="22"/>
          <w:szCs w:val="22"/>
          <w:lang w:val="fi-FI"/>
        </w:rPr>
        <w:t>Sutarties vykdymo metu už Paslaugas mokėtina kaina apskaičiuojama faktiškai atliktų metrologinių patikrų kiekius dauginant iš jų fiksuotų įkainių, prisumuojant</w:t>
      </w:r>
      <w:r w:rsidR="00E57623">
        <w:rPr>
          <w:rFonts w:cstheme="minorHAnsi"/>
          <w:sz w:val="22"/>
          <w:szCs w:val="22"/>
          <w:lang w:val="fi-FI"/>
        </w:rPr>
        <w:t>,</w:t>
      </w:r>
      <w:r w:rsidRPr="00275966">
        <w:rPr>
          <w:rFonts w:cstheme="minorHAnsi"/>
          <w:sz w:val="22"/>
          <w:szCs w:val="22"/>
          <w:lang w:val="fi-FI"/>
        </w:rPr>
        <w:t xml:space="preserve"> jei reikia faktiškai atliktų remonto paslaugų kiekius dauginant iš jų fiksuotų įkainių.</w:t>
      </w:r>
    </w:p>
    <w:p w14:paraId="7B5C8A86" w14:textId="75EAA803" w:rsidR="008809B4" w:rsidRPr="00FB55F5" w:rsidRDefault="006E679F">
      <w:pPr>
        <w:pStyle w:val="Betarp"/>
        <w:numPr>
          <w:ilvl w:val="1"/>
          <w:numId w:val="3"/>
        </w:numPr>
        <w:tabs>
          <w:tab w:val="left" w:pos="426"/>
        </w:tabs>
        <w:spacing w:after="120"/>
        <w:contextualSpacing/>
        <w:jc w:val="both"/>
        <w:rPr>
          <w:rFonts w:cstheme="minorHAnsi"/>
          <w:color w:val="00B050"/>
          <w:sz w:val="22"/>
          <w:szCs w:val="22"/>
        </w:rPr>
      </w:pPr>
      <w:r w:rsidRPr="00FB55F5">
        <w:rPr>
          <w:rFonts w:cstheme="minorHAnsi"/>
          <w:sz w:val="22"/>
          <w:szCs w:val="22"/>
        </w:rPr>
        <w:t xml:space="preserve">Paslaugų teikimo vieta: </w:t>
      </w:r>
      <w:r w:rsidR="00AF4B11">
        <w:rPr>
          <w:rFonts w:cstheme="minorHAnsi"/>
          <w:sz w:val="22"/>
          <w:szCs w:val="22"/>
        </w:rPr>
        <w:t>Paslaugų teikėjas sukomplektuotus prietaisus pasiima iš perkančiojo subjekto ir, atlikęs Paslaugas, grąžina perkančiajam subjektui atgal tuo pačiu adresu Šilutės pl. 26, Klaipėdoje</w:t>
      </w:r>
      <w:r w:rsidRPr="00FB55F5">
        <w:rPr>
          <w:rFonts w:cstheme="minorHAnsi"/>
          <w:sz w:val="22"/>
          <w:szCs w:val="22"/>
          <w:lang w:val="af-ZA"/>
        </w:rPr>
        <w:t>.</w:t>
      </w:r>
    </w:p>
    <w:p w14:paraId="389FCC4E" w14:textId="5FDC0303"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FB55F5">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6" w:name="_Toc169855232"/>
      <w:r w:rsidRPr="00C018E6">
        <w:rPr>
          <w:rFonts w:eastAsiaTheme="majorEastAsia" w:cstheme="minorHAnsi"/>
          <w:b/>
          <w:bCs/>
          <w:color w:val="8496B0" w:themeColor="text2" w:themeTint="99"/>
          <w:spacing w:val="4"/>
        </w:rPr>
        <w:t>Susitikimas su tiekėjais ir objekto apžiūra</w:t>
      </w:r>
      <w:bookmarkEnd w:id="6"/>
    </w:p>
    <w:p w14:paraId="23951685" w14:textId="3BB61DEE" w:rsidR="00166BA0" w:rsidRPr="00C018E6" w:rsidRDefault="00166BA0">
      <w:pPr>
        <w:pStyle w:val="Betarp"/>
        <w:numPr>
          <w:ilvl w:val="1"/>
          <w:numId w:val="3"/>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169855233"/>
      <w:r w:rsidRPr="00C018E6">
        <w:rPr>
          <w:rFonts w:eastAsiaTheme="majorEastAsia" w:cstheme="minorHAnsi"/>
          <w:b/>
          <w:bCs/>
          <w:color w:val="8496B0" w:themeColor="text2" w:themeTint="99"/>
          <w:spacing w:val="4"/>
        </w:rPr>
        <w:lastRenderedPageBreak/>
        <w:t>Tiekėjų pašalinimo pagrindai</w:t>
      </w:r>
      <w:bookmarkEnd w:id="7"/>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8" w:name="_Hlk41039660"/>
      <w:r w:rsidRPr="00C018E6">
        <w:rPr>
          <w:rFonts w:cstheme="minorHAnsi"/>
          <w:sz w:val="22"/>
          <w:szCs w:val="22"/>
        </w:rPr>
        <w:t xml:space="preserve"> subtiekėjų (jei taikoma), ūkio subjektų, kurių pajėgumais tiekėjas remiasi, </w:t>
      </w:r>
      <w:bookmarkEnd w:id="8"/>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58D3D58D" w14:textId="458D0826" w:rsidR="0088348E" w:rsidRPr="00C018E6" w:rsidRDefault="0088348E">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w:t>
      </w:r>
      <w:proofErr w:type="spellStart"/>
      <w:r w:rsidRPr="00C018E6">
        <w:rPr>
          <w:rFonts w:asciiTheme="minorHAnsi" w:hAnsiTheme="minorHAnsi" w:cstheme="minorHAnsi"/>
          <w:color w:val="auto"/>
          <w:sz w:val="22"/>
          <w:szCs w:val="22"/>
          <w:lang w:val="lt-LT"/>
        </w:rPr>
        <w:t>kvazisubtiekėjai</w:t>
      </w:r>
      <w:proofErr w:type="spellEnd"/>
      <w:r w:rsidRPr="00C018E6">
        <w:rPr>
          <w:rFonts w:asciiTheme="minorHAnsi" w:hAnsiTheme="minorHAnsi" w:cstheme="minorHAnsi"/>
          <w:color w:val="auto"/>
          <w:sz w:val="22"/>
          <w:szCs w:val="22"/>
          <w:lang w:val="lt-LT"/>
        </w:rPr>
        <w:t>)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9" w:name="_Toc169855234"/>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9"/>
      <w:r w:rsidR="00EE4C39" w:rsidRPr="00C018E6">
        <w:rPr>
          <w:rFonts w:eastAsiaTheme="majorEastAsia" w:cstheme="minorHAnsi"/>
          <w:b/>
          <w:bCs/>
          <w:color w:val="8496B0" w:themeColor="text2" w:themeTint="99"/>
          <w:spacing w:val="4"/>
        </w:rPr>
        <w:t xml:space="preserve"> </w:t>
      </w:r>
    </w:p>
    <w:p w14:paraId="2ACBB9E9" w14:textId="10596DD2" w:rsidR="0072328D" w:rsidRPr="001A1F7A" w:rsidRDefault="006A279D">
      <w:pPr>
        <w:pStyle w:val="Body2"/>
        <w:numPr>
          <w:ilvl w:val="1"/>
          <w:numId w:val="3"/>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1431D8">
        <w:rPr>
          <w:rFonts w:ascii="Calibri" w:hAnsi="Calibri" w:cs="Calibri"/>
          <w:color w:val="auto"/>
          <w:sz w:val="22"/>
          <w:szCs w:val="22"/>
          <w:lang w:val="lt-LT"/>
        </w:rPr>
        <w:t>7</w:t>
      </w:r>
      <w:r w:rsidRPr="001A1F7A">
        <w:rPr>
          <w:rFonts w:ascii="Calibri" w:hAnsi="Calibri" w:cs="Calibri"/>
          <w:color w:val="auto"/>
          <w:sz w:val="22"/>
          <w:szCs w:val="22"/>
          <w:lang w:val="lt-LT"/>
        </w:rPr>
        <w:t xml:space="preserve"> priede.</w:t>
      </w:r>
    </w:p>
    <w:p w14:paraId="62F6FF33" w14:textId="3A1324AC" w:rsidR="0076027F" w:rsidRPr="00A95A70" w:rsidRDefault="0072328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aplinkos apsaugos vadybos sistemos standartų. </w:t>
      </w:r>
      <w:r w:rsidR="0066259F">
        <w:rPr>
          <w:rFonts w:ascii="Calibri" w:hAnsi="Calibri" w:cs="Calibri"/>
          <w:color w:val="auto"/>
          <w:sz w:val="22"/>
          <w:szCs w:val="22"/>
          <w:lang w:val="lt-LT"/>
        </w:rPr>
        <w:t>R</w:t>
      </w:r>
      <w:r w:rsidR="0066259F" w:rsidRPr="001A1F7A">
        <w:rPr>
          <w:rFonts w:ascii="Calibri" w:hAnsi="Calibri" w:cs="Calibri"/>
          <w:color w:val="auto"/>
          <w:sz w:val="22"/>
          <w:szCs w:val="22"/>
          <w:lang w:val="lt-LT"/>
        </w:rPr>
        <w:t xml:space="preserve">eikalavimai ir jų atitiktį patvirtinantys dokumentai nurodyti specialiųjų pirkimo sąlygų </w:t>
      </w:r>
      <w:r w:rsidR="001431D8">
        <w:rPr>
          <w:rFonts w:ascii="Calibri" w:hAnsi="Calibri" w:cs="Calibri"/>
          <w:color w:val="auto"/>
          <w:sz w:val="22"/>
          <w:szCs w:val="22"/>
          <w:lang w:val="lt-LT"/>
        </w:rPr>
        <w:t>7</w:t>
      </w:r>
      <w:r w:rsidR="0066259F" w:rsidRPr="001A1F7A">
        <w:rPr>
          <w:rFonts w:ascii="Calibri" w:hAnsi="Calibri" w:cs="Calibri"/>
          <w:color w:val="auto"/>
          <w:sz w:val="22"/>
          <w:szCs w:val="22"/>
          <w:lang w:val="lt-LT"/>
        </w:rPr>
        <w:t xml:space="preserve"> priede.</w:t>
      </w:r>
    </w:p>
    <w:p w14:paraId="748D3175" w14:textId="62D44187" w:rsidR="00184F89" w:rsidRPr="00C018E6" w:rsidRDefault="00184F89">
      <w:pPr>
        <w:pStyle w:val="Sraopastraipa"/>
        <w:numPr>
          <w:ilvl w:val="1"/>
          <w:numId w:val="3"/>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169855235"/>
      <w:r w:rsidRPr="00C018E6">
        <w:rPr>
          <w:rFonts w:eastAsiaTheme="majorEastAsia" w:cstheme="minorHAnsi"/>
          <w:b/>
          <w:bCs/>
          <w:color w:val="8496B0" w:themeColor="text2" w:themeTint="99"/>
          <w:spacing w:val="4"/>
        </w:rPr>
        <w:t>Nacionalinio saugumo reikalavimai</w:t>
      </w:r>
      <w:bookmarkEnd w:id="10"/>
    </w:p>
    <w:p w14:paraId="2063075C" w14:textId="37D97689" w:rsidR="00386199" w:rsidRPr="001A1F7A" w:rsidRDefault="001A1F7A">
      <w:pPr>
        <w:pStyle w:val="Sraopastraipa"/>
        <w:numPr>
          <w:ilvl w:val="1"/>
          <w:numId w:val="3"/>
        </w:numPr>
        <w:tabs>
          <w:tab w:val="left" w:pos="284"/>
        </w:tabs>
        <w:spacing w:before="60" w:after="60" w:line="240" w:lineRule="auto"/>
        <w:ind w:hanging="567"/>
        <w:jc w:val="both"/>
        <w:rPr>
          <w:rFonts w:cstheme="minorHAnsi"/>
        </w:rPr>
      </w:pPr>
      <w:bookmarkStart w:id="11" w:name="_Hlk134691344"/>
      <w:r w:rsidRPr="001A1F7A">
        <w:rPr>
          <w:rFonts w:cstheme="minorHAnsi"/>
        </w:rPr>
        <w:t xml:space="preserve">Pirkimo objektas neapima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 ir paslaugas. Atsižvelgiant į tai, tiekėjui nekeliami reikalavimai susiję su nacionaliniu saugumu</w:t>
      </w:r>
      <w:bookmarkEnd w:id="11"/>
      <w:r w:rsidR="00386199" w:rsidRPr="001A1F7A">
        <w:t>.</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2" w:name="_Toc169855236"/>
      <w:r w:rsidRPr="00C018E6">
        <w:rPr>
          <w:rFonts w:eastAsiaTheme="majorEastAsia" w:cstheme="minorHAnsi"/>
          <w:b/>
          <w:bCs/>
          <w:color w:val="8496B0" w:themeColor="text2" w:themeTint="99"/>
          <w:spacing w:val="4"/>
        </w:rPr>
        <w:t>Žalieji reikalavimai</w:t>
      </w:r>
      <w:bookmarkEnd w:id="12"/>
    </w:p>
    <w:p w14:paraId="0E3C4234" w14:textId="3E28F880" w:rsidR="001D345A" w:rsidRDefault="00FC2111">
      <w:pPr>
        <w:pStyle w:val="Sraopastraipa"/>
        <w:numPr>
          <w:ilvl w:val="1"/>
          <w:numId w:val="3"/>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6D64A4E3" w:rsidR="00AE041F" w:rsidRPr="00B15F1A" w:rsidRDefault="00D719C8">
      <w:pPr>
        <w:pStyle w:val="Sraopastraipa"/>
        <w:numPr>
          <w:ilvl w:val="1"/>
          <w:numId w:val="3"/>
        </w:numPr>
        <w:tabs>
          <w:tab w:val="left" w:pos="1134"/>
        </w:tabs>
        <w:spacing w:line="240" w:lineRule="auto"/>
        <w:jc w:val="both"/>
        <w:rPr>
          <w:rFonts w:cstheme="minorHAnsi"/>
        </w:rPr>
      </w:pPr>
      <w:r w:rsidRPr="002013E9">
        <w:rPr>
          <w:rFonts w:cs="Times New Roman"/>
        </w:rPr>
        <w:t xml:space="preserve">Perkamos </w:t>
      </w:r>
      <w:r w:rsidR="005F69DF">
        <w:rPr>
          <w:rFonts w:cs="Times New Roman"/>
        </w:rPr>
        <w:t>P</w:t>
      </w:r>
      <w:r w:rsidR="00CF1535">
        <w:rPr>
          <w:rFonts w:cs="Times New Roman"/>
        </w:rPr>
        <w:t>aslaugos</w:t>
      </w:r>
      <w:r w:rsidRPr="002013E9">
        <w:rPr>
          <w:rFonts w:cs="Times New Roman"/>
        </w:rPr>
        <w:t xml:space="preserve"> nėra </w:t>
      </w:r>
      <w:r w:rsidRPr="002013E9">
        <w:rPr>
          <w:rFonts w:cs="Times New Roman"/>
          <w:shd w:val="clear" w:color="auto" w:fill="FFFFFF"/>
        </w:rPr>
        <w:t xml:space="preserve">produktų, kurių viešiesiems pirkimams taikytini minimalūs aplinkos apsaugos kriterijai, sąraše, nurodytame </w:t>
      </w:r>
      <w:r w:rsidRPr="002013E9">
        <w:rPr>
          <w:rFonts w:cs="Times New Roman"/>
        </w:rPr>
        <w:t>Aplinkos apsaugos kriterijų taikymo, vykdant žaliuosius pirkimus, tvarkos</w:t>
      </w:r>
      <w:r w:rsidRPr="002013E9">
        <w:rPr>
          <w:rFonts w:cs="Times New Roman"/>
          <w:shd w:val="clear" w:color="auto" w:fill="FFFFFF"/>
        </w:rPr>
        <w:t xml:space="preserve"> (toliau – Tvarkos) aprašo 1 priede. </w:t>
      </w:r>
      <w:r w:rsidR="00CF1535">
        <w:rPr>
          <w:rFonts w:cs="Times New Roman"/>
          <w:shd w:val="clear" w:color="auto" w:fill="FFFFFF"/>
        </w:rPr>
        <w:t>Paslaugų</w:t>
      </w:r>
      <w:r w:rsidRPr="002013E9">
        <w:rPr>
          <w:rFonts w:cs="Times New Roman"/>
          <w:shd w:val="clear" w:color="auto" w:fill="FFFFFF"/>
        </w:rPr>
        <w:t xml:space="preserve"> pirkimui </w:t>
      </w:r>
      <w:r w:rsidR="005F69DF">
        <w:rPr>
          <w:rFonts w:cs="Times New Roman"/>
          <w:shd w:val="clear" w:color="auto" w:fill="FFFFFF"/>
        </w:rPr>
        <w:t>taikomos</w:t>
      </w:r>
      <w:r w:rsidRPr="002013E9">
        <w:rPr>
          <w:rFonts w:cs="Times New Roman"/>
          <w:shd w:val="clear" w:color="auto" w:fill="FFFFFF"/>
        </w:rPr>
        <w:t xml:space="preserve"> Tvarkos aprašo 4.</w:t>
      </w:r>
      <w:r w:rsidR="00CF1535">
        <w:rPr>
          <w:rFonts w:cs="Times New Roman"/>
          <w:shd w:val="clear" w:color="auto" w:fill="FFFFFF"/>
        </w:rPr>
        <w:t>3</w:t>
      </w:r>
      <w:r w:rsidRPr="002013E9">
        <w:rPr>
          <w:rFonts w:cs="Times New Roman"/>
          <w:shd w:val="clear" w:color="auto" w:fill="FFFFFF"/>
        </w:rPr>
        <w:t xml:space="preserve"> </w:t>
      </w:r>
      <w:r w:rsidR="00CF1535">
        <w:rPr>
          <w:rFonts w:cs="Times New Roman"/>
          <w:shd w:val="clear" w:color="auto" w:fill="FFFFFF"/>
        </w:rPr>
        <w:t>punkto</w:t>
      </w:r>
      <w:r w:rsidRPr="002013E9">
        <w:rPr>
          <w:rFonts w:cs="Times New Roman"/>
          <w:shd w:val="clear" w:color="auto" w:fill="FFFFFF"/>
        </w:rPr>
        <w:t xml:space="preserve"> </w:t>
      </w:r>
      <w:r w:rsidR="00CF1535">
        <w:rPr>
          <w:rFonts w:cs="Times New Roman"/>
          <w:shd w:val="clear" w:color="auto" w:fill="FFFFFF"/>
        </w:rPr>
        <w:t>sąlyg</w:t>
      </w:r>
      <w:r w:rsidR="005F69DF">
        <w:rPr>
          <w:rFonts w:cs="Times New Roman"/>
          <w:shd w:val="clear" w:color="auto" w:fill="FFFFFF"/>
        </w:rPr>
        <w:t>os</w:t>
      </w:r>
      <w:r w:rsidR="00CF1535">
        <w:rPr>
          <w:rFonts w:cs="Times New Roman"/>
          <w:shd w:val="clear" w:color="auto" w:fill="FFFFFF"/>
        </w:rPr>
        <w:t>:</w:t>
      </w:r>
      <w:r w:rsidR="005F69DF">
        <w:rPr>
          <w:rFonts w:cs="Times New Roman"/>
          <w:shd w:val="clear" w:color="auto" w:fill="FFFFFF"/>
        </w:rPr>
        <w:t xml:space="preserve"> Paslaugoms atlikti tiekėjas taiko</w:t>
      </w:r>
      <w:r w:rsidR="005F69DF">
        <w:rPr>
          <w:color w:val="000000"/>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013E9">
        <w:rPr>
          <w:rFonts w:cs="Times New Roman"/>
          <w:shd w:val="clear" w:color="auto" w:fill="FFFFFF"/>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169855237"/>
      <w:r w:rsidRPr="00C018E6">
        <w:rPr>
          <w:rFonts w:eastAsiaTheme="majorEastAsia" w:cstheme="minorHAnsi"/>
          <w:b/>
          <w:bCs/>
          <w:color w:val="8496B0" w:themeColor="text2" w:themeTint="99"/>
          <w:spacing w:val="4"/>
        </w:rPr>
        <w:t>Specialieji reikalavimai pasiūlymų rengimui ir pateikimui</w:t>
      </w:r>
      <w:bookmarkEnd w:id="13"/>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pPr>
        <w:pStyle w:val="Sraopastraipa"/>
        <w:numPr>
          <w:ilvl w:val="1"/>
          <w:numId w:val="3"/>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066C1F4B"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r w:rsidR="00A524C8">
        <w:rPr>
          <w:rFonts w:cstheme="minorHAnsi"/>
        </w:rPr>
        <w:t xml:space="preserve"> bei </w:t>
      </w:r>
      <w:r w:rsidR="00A524C8" w:rsidRPr="002B1DD6">
        <w:rPr>
          <w:iCs/>
        </w:rPr>
        <w:t>šio pasiūlymo priedą „</w:t>
      </w:r>
      <w:r w:rsidR="00A524C8">
        <w:rPr>
          <w:iCs/>
        </w:rPr>
        <w:t>Paslaugų</w:t>
      </w:r>
      <w:r w:rsidR="00A524C8" w:rsidRPr="002B1DD6">
        <w:rPr>
          <w:iCs/>
        </w:rPr>
        <w:t xml:space="preserve"> įkainiai“ (dokumentas </w:t>
      </w:r>
      <w:proofErr w:type="spellStart"/>
      <w:r w:rsidR="00A524C8" w:rsidRPr="002B1DD6">
        <w:rPr>
          <w:i/>
        </w:rPr>
        <w:t>excel</w:t>
      </w:r>
      <w:proofErr w:type="spellEnd"/>
      <w:r w:rsidR="00A524C8" w:rsidRPr="002B1DD6">
        <w:rPr>
          <w:iCs/>
        </w:rPr>
        <w:t xml:space="preserve"> formatu)</w:t>
      </w:r>
      <w:r w:rsidRPr="00C018E6">
        <w:rPr>
          <w:rFonts w:cstheme="minorHAnsi"/>
        </w:rPr>
        <w:t>.</w:t>
      </w:r>
    </w:p>
    <w:p w14:paraId="53E07C3E" w14:textId="3D988F86" w:rsidR="004368D7" w:rsidRPr="00C018E6" w:rsidRDefault="00B16324">
      <w:pPr>
        <w:pStyle w:val="Sraopastraipa"/>
        <w:numPr>
          <w:ilvl w:val="2"/>
          <w:numId w:val="3"/>
        </w:numPr>
        <w:spacing w:after="0" w:line="240" w:lineRule="auto"/>
        <w:ind w:firstLine="709"/>
        <w:jc w:val="both"/>
        <w:rPr>
          <w:rFonts w:cstheme="minorHAnsi"/>
          <w:u w:val="single"/>
        </w:rPr>
      </w:pPr>
      <w:r w:rsidRPr="00C018E6">
        <w:rPr>
          <w:rFonts w:cstheme="minorHAnsi"/>
        </w:rPr>
        <w:lastRenderedPageBreak/>
        <w:t>U</w:t>
      </w:r>
      <w:r w:rsidR="004368D7" w:rsidRPr="00C018E6">
        <w:rPr>
          <w:rFonts w:cstheme="minorHAnsi"/>
        </w:rPr>
        <w:t>žpildytas</w:t>
      </w:r>
      <w:r w:rsidRPr="00C018E6">
        <w:rPr>
          <w:rFonts w:cstheme="minorHAnsi"/>
        </w:rPr>
        <w:t>/-</w:t>
      </w:r>
      <w:proofErr w:type="spellStart"/>
      <w:r w:rsidRPr="00C018E6">
        <w:rPr>
          <w:rFonts w:cstheme="minorHAnsi"/>
        </w:rPr>
        <w:t>ti</w:t>
      </w:r>
      <w:proofErr w:type="spellEnd"/>
      <w:r w:rsidR="004368D7" w:rsidRPr="00C018E6">
        <w:rPr>
          <w:rFonts w:cstheme="minorHAnsi"/>
        </w:rPr>
        <w:t xml:space="preserve"> </w:t>
      </w:r>
      <w:r w:rsidR="00B608BA">
        <w:rPr>
          <w:rFonts w:cstheme="minorHAnsi"/>
        </w:rPr>
        <w:t>ir pasirašytas/</w:t>
      </w:r>
      <w:proofErr w:type="spellStart"/>
      <w:r w:rsidR="00B608BA">
        <w:rPr>
          <w:rFonts w:cstheme="minorHAnsi"/>
        </w:rPr>
        <w:t>ti</w:t>
      </w:r>
      <w:proofErr w:type="spellEnd"/>
      <w:r w:rsidR="00B608BA">
        <w:rPr>
          <w:rFonts w:cstheme="minorHAnsi"/>
        </w:rPr>
        <w:t xml:space="preserve"> </w:t>
      </w:r>
      <w:r w:rsidR="004368D7" w:rsidRPr="00C018E6">
        <w:rPr>
          <w:rFonts w:cstheme="minorHAnsi"/>
        </w:rPr>
        <w:t xml:space="preserve"> </w:t>
      </w:r>
      <w:r w:rsidR="00B608BA" w:rsidRPr="00C018E6">
        <w:rPr>
          <w:rFonts w:cstheme="minorHAnsi"/>
        </w:rPr>
        <w:t xml:space="preserve">EBVPD </w:t>
      </w:r>
      <w:r w:rsidR="004368D7" w:rsidRPr="00C018E6">
        <w:rPr>
          <w:rFonts w:cstheme="minorHAnsi"/>
        </w:rPr>
        <w:t xml:space="preserve">(specialiųjų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pPr>
        <w:pStyle w:val="Sraopastraipa"/>
        <w:numPr>
          <w:ilvl w:val="2"/>
          <w:numId w:val="3"/>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0810E6D9" w:rsidR="004368D7" w:rsidRPr="003A560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3A5606">
        <w:rPr>
          <w:rFonts w:cstheme="minorHAnsi"/>
        </w:rPr>
        <w:t>;</w:t>
      </w:r>
    </w:p>
    <w:p w14:paraId="17AF6FFB" w14:textId="4067AD8D" w:rsidR="003A5606" w:rsidRPr="00C018E6" w:rsidRDefault="003A5606">
      <w:pPr>
        <w:pStyle w:val="Sraopastraipa"/>
        <w:numPr>
          <w:ilvl w:val="2"/>
          <w:numId w:val="3"/>
        </w:numPr>
        <w:spacing w:after="0" w:line="240" w:lineRule="auto"/>
        <w:ind w:firstLine="709"/>
        <w:jc w:val="both"/>
        <w:rPr>
          <w:rFonts w:cstheme="minorHAnsi"/>
          <w:u w:val="single"/>
        </w:rPr>
      </w:pPr>
      <w:r w:rsidRPr="007A395C">
        <w:rPr>
          <w:rFonts w:cstheme="minorHAnsi"/>
        </w:rPr>
        <w:t xml:space="preserve">jei tiekėjas pasitelkia subtiekėjus, subtiekėjo deklaracija ar kitas dokumentas, patvirtinantis jo sutikimą būti </w:t>
      </w:r>
      <w:r w:rsidRPr="0025692A">
        <w:rPr>
          <w:rFonts w:cstheme="minorHAnsi"/>
        </w:rPr>
        <w:t>subtiekėju pirkime</w:t>
      </w:r>
      <w:r>
        <w:rPr>
          <w:rFonts w:cstheme="minorHAnsi"/>
        </w:rPr>
        <w:t>.</w:t>
      </w:r>
    </w:p>
    <w:p w14:paraId="3BF91573" w14:textId="200E0C1E" w:rsidR="00456F48" w:rsidRPr="00C018E6" w:rsidRDefault="00B93065">
      <w:pPr>
        <w:pStyle w:val="Sraopastraipa"/>
        <w:numPr>
          <w:ilvl w:val="1"/>
          <w:numId w:val="3"/>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pPr>
        <w:pStyle w:val="Sraopastraipa"/>
        <w:numPr>
          <w:ilvl w:val="1"/>
          <w:numId w:val="3"/>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pPr>
        <w:pStyle w:val="Sraopastraipa"/>
        <w:numPr>
          <w:ilvl w:val="1"/>
          <w:numId w:val="3"/>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pPr>
        <w:pStyle w:val="Sraopastraipa"/>
        <w:numPr>
          <w:ilvl w:val="1"/>
          <w:numId w:val="3"/>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4" w:name="_Toc169855238"/>
      <w:r w:rsidRPr="00C018E6">
        <w:rPr>
          <w:rFonts w:eastAsiaTheme="majorEastAsia" w:cstheme="minorHAnsi"/>
          <w:b/>
          <w:bCs/>
          <w:color w:val="8496B0" w:themeColor="text2" w:themeTint="99"/>
          <w:spacing w:val="4"/>
        </w:rPr>
        <w:t>Pasiūlymo galiojimo užtikrinimas</w:t>
      </w:r>
      <w:bookmarkEnd w:id="14"/>
    </w:p>
    <w:p w14:paraId="76C24399" w14:textId="6AB12789" w:rsidR="00D10E2E" w:rsidRPr="00C018E6" w:rsidRDefault="004D67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169855239"/>
      <w:r w:rsidRPr="00C018E6">
        <w:rPr>
          <w:rFonts w:eastAsiaTheme="majorEastAsia" w:cstheme="minorHAnsi"/>
          <w:b/>
          <w:bCs/>
          <w:color w:val="8496B0" w:themeColor="text2" w:themeTint="99"/>
          <w:spacing w:val="4"/>
        </w:rPr>
        <w:t>Pasiūlymų vertinimas</w:t>
      </w:r>
      <w:bookmarkEnd w:id="15"/>
    </w:p>
    <w:p w14:paraId="304FB2A1" w14:textId="5C60A4B5" w:rsidR="00A01AB9" w:rsidRPr="0011643C" w:rsidRDefault="00A01A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6" w:name="_Hlk91157291"/>
      <w:r w:rsidRPr="00C018E6">
        <w:rPr>
          <w:rFonts w:eastAsia="Calibri" w:cstheme="minorHAnsi"/>
        </w:rPr>
        <w:t xml:space="preserve">specialiųjų pirkimo sąlygų </w:t>
      </w:r>
      <w:bookmarkEnd w:id="16"/>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pPr>
        <w:pStyle w:val="Sraopastraipa"/>
        <w:numPr>
          <w:ilvl w:val="1"/>
          <w:numId w:val="3"/>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pPr>
        <w:pStyle w:val="Sraopastraipa"/>
        <w:numPr>
          <w:ilvl w:val="1"/>
          <w:numId w:val="3"/>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59DF6DC9" w:rsidR="00A01AB9" w:rsidRPr="0011643C" w:rsidRDefault="00011143">
      <w:pPr>
        <w:pStyle w:val="Sraopastraipa"/>
        <w:numPr>
          <w:ilvl w:val="1"/>
          <w:numId w:val="3"/>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AF5B0A">
        <w:rPr>
          <w:rStyle w:val="cf01"/>
          <w:rFonts w:asciiTheme="minorHAnsi" w:hAnsiTheme="minorHAnsi" w:cstheme="minorHAnsi"/>
          <w:sz w:val="22"/>
          <w:szCs w:val="22"/>
        </w:rPr>
        <w:t xml:space="preserve">užpildytas </w:t>
      </w:r>
      <w:r w:rsidR="00C47879" w:rsidRPr="002B1DD6">
        <w:rPr>
          <w:iCs/>
        </w:rPr>
        <w:t>pasiūlymo pried</w:t>
      </w:r>
      <w:r w:rsidR="008614DB">
        <w:rPr>
          <w:iCs/>
        </w:rPr>
        <w:t>as</w:t>
      </w:r>
      <w:r w:rsidR="00C47879" w:rsidRPr="002B1DD6">
        <w:rPr>
          <w:iCs/>
        </w:rPr>
        <w:t xml:space="preserve"> „</w:t>
      </w:r>
      <w:r w:rsidR="00C47879">
        <w:rPr>
          <w:iCs/>
        </w:rPr>
        <w:t>Paslaugų</w:t>
      </w:r>
      <w:r w:rsidR="00C47879" w:rsidRPr="002B1DD6">
        <w:rPr>
          <w:iCs/>
        </w:rPr>
        <w:t xml:space="preserve"> įkainiai“ (dokumentas </w:t>
      </w:r>
      <w:proofErr w:type="spellStart"/>
      <w:r w:rsidR="00C47879" w:rsidRPr="002B1DD6">
        <w:rPr>
          <w:i/>
        </w:rPr>
        <w:t>excel</w:t>
      </w:r>
      <w:proofErr w:type="spellEnd"/>
      <w:r w:rsidR="00C47879" w:rsidRPr="002B1DD6">
        <w:rPr>
          <w:iCs/>
        </w:rPr>
        <w:t xml:space="preserve"> formatu)</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7" w:name="_Toc169855240"/>
      <w:r w:rsidRPr="00C018E6">
        <w:rPr>
          <w:rFonts w:cstheme="minorHAnsi"/>
          <w:b/>
          <w:color w:val="8496B0" w:themeColor="text2" w:themeTint="99"/>
        </w:rPr>
        <w:t>Sutarties sudarymas</w:t>
      </w:r>
      <w:bookmarkEnd w:id="17"/>
    </w:p>
    <w:p w14:paraId="42BD99E0" w14:textId="77777777" w:rsidR="00BC4394" w:rsidRPr="007D0D1F" w:rsidRDefault="00011143">
      <w:pPr>
        <w:pStyle w:val="Sraopastraipa"/>
        <w:numPr>
          <w:ilvl w:val="1"/>
          <w:numId w:val="3"/>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lastRenderedPageBreak/>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Default="00671CE2">
      <w:pPr>
        <w:pStyle w:val="Sraopastraipa"/>
        <w:numPr>
          <w:ilvl w:val="1"/>
          <w:numId w:val="3"/>
        </w:numPr>
        <w:tabs>
          <w:tab w:val="left" w:pos="426"/>
        </w:tabs>
        <w:spacing w:after="0" w:line="240" w:lineRule="auto"/>
        <w:jc w:val="both"/>
        <w:rPr>
          <w:rFonts w:cstheme="minorHAnsi"/>
        </w:rPr>
      </w:pPr>
      <w:r w:rsidRPr="00503F7C">
        <w:rPr>
          <w:rFonts w:cstheme="minorHAnsi"/>
        </w:rPr>
        <w:t xml:space="preserve">Sutarties sąlygos pateikiamos specialiųjų pirkimo sąlygų </w:t>
      </w:r>
      <w:r w:rsidR="001431D8">
        <w:rPr>
          <w:rFonts w:cstheme="minorHAnsi"/>
        </w:rPr>
        <w:t>6</w:t>
      </w:r>
      <w:r w:rsidRPr="00503F7C">
        <w:rPr>
          <w:rFonts w:cstheme="minorHAnsi"/>
        </w:rPr>
        <w:t xml:space="preserve">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8" w:name="_Toc169855241"/>
      <w:r w:rsidRPr="00C018E6">
        <w:rPr>
          <w:rFonts w:cstheme="minorHAnsi"/>
          <w:b/>
          <w:color w:val="8496B0" w:themeColor="text2" w:themeTint="99"/>
        </w:rPr>
        <w:t>Sutarties įvykdymo užtikrinimas</w:t>
      </w:r>
      <w:bookmarkEnd w:id="18"/>
    </w:p>
    <w:p w14:paraId="7798E7EF" w14:textId="7EC4FDBD" w:rsidR="006E6504" w:rsidRPr="00BC4394" w:rsidRDefault="006E6504">
      <w:pPr>
        <w:pStyle w:val="Sraopastraipa"/>
        <w:numPr>
          <w:ilvl w:val="1"/>
          <w:numId w:val="3"/>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pPr>
        <w:pStyle w:val="Sraopastraipa"/>
        <w:numPr>
          <w:ilvl w:val="1"/>
          <w:numId w:val="3"/>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9" w:name="_Toc169855242"/>
      <w:r w:rsidRPr="00C018E6">
        <w:rPr>
          <w:rFonts w:cstheme="minorHAnsi"/>
          <w:b/>
          <w:color w:val="8496B0" w:themeColor="text2" w:themeTint="99"/>
        </w:rPr>
        <w:t>Kitos sąlygos</w:t>
      </w:r>
      <w:bookmarkEnd w:id="19"/>
    </w:p>
    <w:p w14:paraId="43623F5D" w14:textId="23AB4E3D" w:rsidR="00B854AA" w:rsidRPr="00C018E6" w:rsidRDefault="00B854AA" w:rsidP="00355B7A">
      <w:pPr>
        <w:spacing w:after="0"/>
        <w:rPr>
          <w:rFonts w:cstheme="minorHAnsi"/>
        </w:rPr>
      </w:pPr>
      <w:bookmarkStart w:id="20" w:name="_Toc484495963"/>
      <w:bookmarkStart w:id="21" w:name="_Toc484496022"/>
      <w:bookmarkStart w:id="22" w:name="part_06994e30518444c28ae1843525c1ce7f"/>
      <w:bookmarkEnd w:id="0"/>
      <w:bookmarkEnd w:id="20"/>
      <w:bookmarkEnd w:id="21"/>
      <w:bookmarkEnd w:id="22"/>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3" w:name="_Toc126333939"/>
      <w:bookmarkStart w:id="24" w:name="_Toc169855243"/>
      <w:r w:rsidRPr="00C018E6">
        <w:rPr>
          <w:rFonts w:asciiTheme="minorHAnsi" w:hAnsiTheme="minorHAnsi" w:cstheme="minorHAnsi"/>
          <w:color w:val="0070C0"/>
          <w:sz w:val="22"/>
          <w:szCs w:val="22"/>
        </w:rPr>
        <w:lastRenderedPageBreak/>
        <w:t>Pirkimo sąlygų 1 priedas „Terminai“</w:t>
      </w:r>
      <w:bookmarkEnd w:id="23"/>
      <w:bookmarkEnd w:id="24"/>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proofErr w:type="spellStart"/>
            <w:r w:rsidRPr="00C018E6">
              <w:rPr>
                <w:rFonts w:cstheme="minorHAnsi"/>
                <w:b/>
                <w:bCs/>
              </w:rPr>
              <w:t>Eil.Nr</w:t>
            </w:r>
            <w:proofErr w:type="spellEnd"/>
            <w:r w:rsidRPr="00C018E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5C27A81" w14:textId="149F9A96"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 xml:space="preserve">po </w:t>
            </w:r>
            <w:r w:rsidR="00DB2114">
              <w:rPr>
                <w:rFonts w:cstheme="minorHAnsi"/>
                <w:color w:val="000000" w:themeColor="text1"/>
              </w:rPr>
              <w:t>30</w:t>
            </w:r>
            <w:r w:rsidRPr="00C018E6">
              <w:rPr>
                <w:rFonts w:cstheme="minorHAnsi"/>
                <w:color w:val="000000" w:themeColor="text1"/>
              </w:rPr>
              <w:t xml:space="preserve"> minučių</w:t>
            </w:r>
            <w:r w:rsidRPr="00C018E6">
              <w:rPr>
                <w:rFonts w:cstheme="minorHAnsi"/>
              </w:rPr>
              <w:t xml:space="preserve"> po pasiūlymų pateikimo termino pabaigos</w:t>
            </w:r>
          </w:p>
        </w:tc>
        <w:tc>
          <w:tcPr>
            <w:tcW w:w="2954" w:type="dxa"/>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tcMar>
              <w:top w:w="0" w:type="dxa"/>
              <w:left w:w="108" w:type="dxa"/>
              <w:bottom w:w="0" w:type="dxa"/>
              <w:right w:w="108" w:type="dxa"/>
            </w:tcMar>
          </w:tcPr>
          <w:p w14:paraId="0FA878C8"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tcMar>
              <w:top w:w="0" w:type="dxa"/>
              <w:left w:w="108" w:type="dxa"/>
              <w:bottom w:w="0" w:type="dxa"/>
              <w:right w:w="108" w:type="dxa"/>
            </w:tcMar>
          </w:tcPr>
          <w:p w14:paraId="4108472E"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tcMar>
              <w:top w:w="0" w:type="dxa"/>
              <w:left w:w="108" w:type="dxa"/>
              <w:bottom w:w="0" w:type="dxa"/>
              <w:right w:w="108" w:type="dxa"/>
            </w:tcMar>
          </w:tcPr>
          <w:p w14:paraId="75455102"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tcMar>
              <w:top w:w="0" w:type="dxa"/>
              <w:left w:w="108" w:type="dxa"/>
              <w:bottom w:w="0" w:type="dxa"/>
              <w:right w:w="108" w:type="dxa"/>
            </w:tcMar>
          </w:tcPr>
          <w:p w14:paraId="75ACCC6D"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tcMar>
              <w:top w:w="0" w:type="dxa"/>
              <w:left w:w="108" w:type="dxa"/>
              <w:bottom w:w="0" w:type="dxa"/>
              <w:right w:w="108" w:type="dxa"/>
            </w:tcMar>
          </w:tcPr>
          <w:p w14:paraId="3F24A8F0"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tcMar>
              <w:top w:w="0" w:type="dxa"/>
              <w:left w:w="108" w:type="dxa"/>
              <w:bottom w:w="0" w:type="dxa"/>
              <w:right w:w="108" w:type="dxa"/>
            </w:tcMar>
          </w:tcPr>
          <w:p w14:paraId="43AA0684"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tcMar>
              <w:top w:w="0" w:type="dxa"/>
              <w:left w:w="108" w:type="dxa"/>
              <w:bottom w:w="0" w:type="dxa"/>
              <w:right w:w="108" w:type="dxa"/>
            </w:tcMar>
          </w:tcPr>
          <w:p w14:paraId="4035914E"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tcMar>
              <w:top w:w="0" w:type="dxa"/>
              <w:left w:w="108" w:type="dxa"/>
              <w:bottom w:w="0" w:type="dxa"/>
              <w:right w:w="108" w:type="dxa"/>
            </w:tcMar>
          </w:tcPr>
          <w:p w14:paraId="5BD1874E"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tcMar>
              <w:top w:w="0" w:type="dxa"/>
              <w:left w:w="108" w:type="dxa"/>
              <w:bottom w:w="0" w:type="dxa"/>
              <w:right w:w="108" w:type="dxa"/>
            </w:tcMar>
          </w:tcPr>
          <w:p w14:paraId="55C7F3DB"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tcMar>
              <w:top w:w="0" w:type="dxa"/>
              <w:left w:w="108" w:type="dxa"/>
              <w:bottom w:w="0" w:type="dxa"/>
              <w:right w:w="108" w:type="dxa"/>
            </w:tcMar>
          </w:tcPr>
          <w:p w14:paraId="2E030620"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tcMar>
              <w:top w:w="0" w:type="dxa"/>
              <w:left w:w="108" w:type="dxa"/>
              <w:bottom w:w="0" w:type="dxa"/>
              <w:right w:w="108" w:type="dxa"/>
            </w:tcMar>
          </w:tcPr>
          <w:p w14:paraId="361FB6F1"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tcMar>
              <w:top w:w="0" w:type="dxa"/>
              <w:left w:w="108" w:type="dxa"/>
              <w:bottom w:w="0" w:type="dxa"/>
              <w:right w:w="108" w:type="dxa"/>
            </w:tcMar>
          </w:tcPr>
          <w:p w14:paraId="5F739CEC"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tcMar>
              <w:top w:w="0" w:type="dxa"/>
              <w:left w:w="108" w:type="dxa"/>
              <w:bottom w:w="0" w:type="dxa"/>
              <w:right w:w="108" w:type="dxa"/>
            </w:tcMar>
          </w:tcPr>
          <w:p w14:paraId="7A4C77FD"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tcMar>
              <w:top w:w="0" w:type="dxa"/>
              <w:left w:w="108" w:type="dxa"/>
              <w:bottom w:w="0" w:type="dxa"/>
              <w:right w:w="108" w:type="dxa"/>
            </w:tcMar>
          </w:tcPr>
          <w:p w14:paraId="2DDD2F53"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w:t>
            </w:r>
            <w:r w:rsidRPr="00C018E6">
              <w:rPr>
                <w:rFonts w:cstheme="minorHAnsi"/>
              </w:rPr>
              <w:lastRenderedPageBreak/>
              <w:t xml:space="preserve">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tcMar>
              <w:top w:w="0" w:type="dxa"/>
              <w:left w:w="108" w:type="dxa"/>
              <w:bottom w:w="0" w:type="dxa"/>
              <w:right w:w="108" w:type="dxa"/>
            </w:tcMar>
          </w:tcPr>
          <w:p w14:paraId="3D1DF271"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tcMar>
              <w:top w:w="0" w:type="dxa"/>
              <w:left w:w="108" w:type="dxa"/>
              <w:bottom w:w="0" w:type="dxa"/>
              <w:right w:w="108" w:type="dxa"/>
            </w:tcMar>
          </w:tcPr>
          <w:p w14:paraId="045403BB" w14:textId="1135541C" w:rsidR="000A2CB1" w:rsidRPr="00D31807" w:rsidRDefault="000A2CB1" w:rsidP="005C5035">
            <w:pPr>
              <w:spacing w:after="0" w:line="240" w:lineRule="auto"/>
              <w:jc w:val="both"/>
              <w:rPr>
                <w:rFonts w:cstheme="minorHAnsi"/>
              </w:rPr>
            </w:pPr>
            <w:r w:rsidRPr="00D31807">
              <w:rPr>
                <w:rFonts w:cstheme="minorHAnsi"/>
              </w:rPr>
              <w:t>PĮ 10</w:t>
            </w:r>
            <w:r w:rsidR="00782AA7" w:rsidRPr="00D31807">
              <w:rPr>
                <w:rFonts w:cstheme="minorHAnsi"/>
              </w:rPr>
              <w:t>8</w:t>
            </w:r>
            <w:r w:rsidRPr="00D31807">
              <w:rPr>
                <w:rFonts w:cstheme="minorHAnsi"/>
              </w:rPr>
              <w:t xml:space="preserve"> straipsnio 1 dalyje nustatytas terminas ir atidėjimo terminas pratęsiami papildomam terminui, jį skaičiuojant nuo suinteresuoto dalyvio prašymo pateikti laimėjusį pasiūlymą pateikimo </w:t>
            </w:r>
            <w:r w:rsidR="00FA6999" w:rsidRPr="00D31807">
              <w:rPr>
                <w:rFonts w:cstheme="minorHAnsi"/>
              </w:rPr>
              <w:t>perkančiajam subjektui</w:t>
            </w:r>
            <w:r w:rsidRPr="00D31807">
              <w:rPr>
                <w:rFonts w:cstheme="minorHAnsi"/>
              </w:rPr>
              <w:t xml:space="preserve"> dienos iki tol, kol suinteresuotam dalyviui bus pateiktas minėtas pasiūlymas. Jeigu laimėjusio dalyvio pasiūlymas pateikiamas tą pačią dieną, kai buvo paprašyta,</w:t>
            </w:r>
            <w:r w:rsidR="00782AA7" w:rsidRPr="00D31807">
              <w:rPr>
                <w:rFonts w:cstheme="minorHAnsi"/>
              </w:rPr>
              <w:t xml:space="preserve"> </w:t>
            </w:r>
            <w:r w:rsidRPr="00D31807">
              <w:rPr>
                <w:rFonts w:cstheme="minorHAnsi"/>
              </w:rPr>
              <w:t>PĮ 10</w:t>
            </w:r>
            <w:r w:rsidR="00782AA7" w:rsidRPr="00D31807">
              <w:rPr>
                <w:rFonts w:cstheme="minorHAnsi"/>
              </w:rPr>
              <w:t>8</w:t>
            </w:r>
            <w:r w:rsidRPr="00D31807">
              <w:rPr>
                <w:rFonts w:cstheme="minorHAnsi"/>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5" w:name="_Toc169855244"/>
      <w:r w:rsidRPr="003500F0">
        <w:rPr>
          <w:rFonts w:asciiTheme="minorHAnsi" w:eastAsia="Calibri" w:hAnsiTheme="minorHAnsi" w:cstheme="minorHAnsi"/>
          <w:color w:val="0070C0"/>
          <w:sz w:val="22"/>
          <w:szCs w:val="22"/>
        </w:rPr>
        <w:lastRenderedPageBreak/>
        <w:t>Pirkimo sąlygų 2 priedas „Techninė specifikacija“</w:t>
      </w:r>
      <w:bookmarkEnd w:id="25"/>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6" w:name="_Toc169855245"/>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6"/>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6A4922"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45210D0C" w:rsidR="006A4922" w:rsidRPr="00C018E6" w:rsidRDefault="006A4922" w:rsidP="006A4922">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A3016" w14:textId="77777777" w:rsidR="006A4922" w:rsidRPr="007A395C" w:rsidRDefault="006A4922" w:rsidP="006A4922">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0833BC46"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43CA7BB5"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2) kyšininkavimą, prekybą poveikiu, papirkimą;</w:t>
            </w:r>
          </w:p>
          <w:p w14:paraId="49F8A406"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7A395C">
              <w:rPr>
                <w:rFonts w:cstheme="minorHAnsi"/>
                <w:bCs/>
                <w:sz w:val="22"/>
                <w:szCs w:val="22"/>
              </w:rPr>
              <w:lastRenderedPageBreak/>
              <w:t>šiomis nusikalstamomis veikomis kėsinamasi į Europos Sąjungos finansinius interesus, kaip apibrėžta Konvencijos dėl Europos Bendrijų finansinių interesų apsaugos 1 straipsnyje;</w:t>
            </w:r>
          </w:p>
          <w:p w14:paraId="62B948C7"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4) nusikalstamą bankrotą;</w:t>
            </w:r>
          </w:p>
          <w:p w14:paraId="7929E8E2"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57D82A33"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6) nusikalstamu būdu gauto turto legalizavimą;</w:t>
            </w:r>
          </w:p>
          <w:p w14:paraId="1AD7C95C"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7) prekybą žmonėmis, vaiko pirkimą arba pardavimą;</w:t>
            </w:r>
          </w:p>
          <w:p w14:paraId="6354984D"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3F639F8F" w14:textId="77777777" w:rsidR="006A4922" w:rsidRPr="007A395C" w:rsidRDefault="006A4922" w:rsidP="006A4922">
            <w:pPr>
              <w:pStyle w:val="Betarp"/>
              <w:jc w:val="both"/>
              <w:rPr>
                <w:rFonts w:cstheme="minorHAnsi"/>
                <w:b/>
                <w:bCs/>
                <w:sz w:val="22"/>
                <w:szCs w:val="22"/>
              </w:rPr>
            </w:pPr>
          </w:p>
          <w:p w14:paraId="6BED05C4"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7F0321B7" w14:textId="77777777" w:rsidR="006A4922" w:rsidRPr="007A395C" w:rsidRDefault="006A4922" w:rsidP="006A4922">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363170E0" w14:textId="77777777" w:rsidR="006A4922" w:rsidRPr="007A395C" w:rsidRDefault="006A4922" w:rsidP="006A4922">
            <w:pPr>
              <w:pStyle w:val="Betarp"/>
              <w:jc w:val="both"/>
              <w:rPr>
                <w:rFonts w:cstheme="minorHAnsi"/>
                <w:b/>
                <w:bCs/>
                <w:sz w:val="22"/>
                <w:szCs w:val="22"/>
              </w:rPr>
            </w:pPr>
          </w:p>
          <w:p w14:paraId="21C423E8" w14:textId="77777777" w:rsidR="006A4922" w:rsidRPr="007A395C" w:rsidRDefault="006A4922" w:rsidP="006A4922">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A24FA6" w14:textId="77777777" w:rsidR="006A4922" w:rsidRPr="007A395C" w:rsidRDefault="006A4922" w:rsidP="006A4922">
            <w:pPr>
              <w:pStyle w:val="Betarp"/>
              <w:jc w:val="both"/>
              <w:rPr>
                <w:rFonts w:cstheme="minorHAnsi"/>
                <w:b/>
                <w:sz w:val="22"/>
                <w:szCs w:val="22"/>
              </w:rPr>
            </w:pPr>
          </w:p>
          <w:p w14:paraId="454EDCFE" w14:textId="79D6815F" w:rsidR="006A4922" w:rsidRPr="00C018E6" w:rsidRDefault="006A4922" w:rsidP="006A4922">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61E59"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56E725D4" w14:textId="77777777" w:rsidR="006A4922" w:rsidRPr="007A395C" w:rsidRDefault="006A4922" w:rsidP="006A4922">
            <w:pPr>
              <w:pStyle w:val="Betarp"/>
              <w:jc w:val="both"/>
              <w:rPr>
                <w:rFonts w:eastAsia="Yu Mincho" w:cstheme="minorHAnsi"/>
                <w:sz w:val="22"/>
                <w:szCs w:val="22"/>
              </w:rPr>
            </w:pPr>
          </w:p>
          <w:p w14:paraId="7CA32CA0" w14:textId="77777777" w:rsidR="006A4922" w:rsidRPr="007A395C" w:rsidRDefault="006A4922" w:rsidP="006A4922">
            <w:pPr>
              <w:pStyle w:val="Betarp"/>
              <w:jc w:val="both"/>
              <w:rPr>
                <w:rFonts w:eastAsia="Yu Mincho" w:cstheme="minorHAnsi"/>
                <w:sz w:val="22"/>
                <w:szCs w:val="22"/>
              </w:rPr>
            </w:pPr>
            <w:r w:rsidRPr="007A395C">
              <w:rPr>
                <w:rFonts w:eastAsia="Yu Mincho" w:cstheme="minorHAnsi"/>
                <w:sz w:val="22"/>
                <w:szCs w:val="22"/>
              </w:rPr>
              <w:t>EBVPD III dalies A1-A6 punktai</w:t>
            </w:r>
          </w:p>
          <w:p w14:paraId="1AF3E492" w14:textId="77777777" w:rsidR="006A4922" w:rsidRPr="007A395C" w:rsidRDefault="006A4922" w:rsidP="006A4922">
            <w:pPr>
              <w:pStyle w:val="Betarp"/>
              <w:jc w:val="both"/>
              <w:rPr>
                <w:rFonts w:eastAsia="Yu Mincho" w:cstheme="minorHAnsi"/>
                <w:sz w:val="22"/>
                <w:szCs w:val="22"/>
              </w:rPr>
            </w:pPr>
          </w:p>
          <w:p w14:paraId="588B244F" w14:textId="199484FD"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EB07A"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reikalaujama:</w:t>
            </w:r>
          </w:p>
          <w:p w14:paraId="3B853EF8"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t>išrašo iš teismo sprendimo arba</w:t>
            </w:r>
          </w:p>
          <w:p w14:paraId="01CD734F"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41CD4E8D"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7C4B618B" w14:textId="77777777" w:rsidR="006A4922" w:rsidRPr="00C94EF4" w:rsidRDefault="006A4922" w:rsidP="006A4922">
            <w:pPr>
              <w:pStyle w:val="Betarp"/>
              <w:jc w:val="both"/>
              <w:rPr>
                <w:rFonts w:cstheme="minorHAnsi"/>
                <w:sz w:val="22"/>
                <w:szCs w:val="22"/>
              </w:rPr>
            </w:pPr>
          </w:p>
          <w:p w14:paraId="72EA1F08" w14:textId="77777777" w:rsidR="006A4922" w:rsidRPr="00C94EF4" w:rsidRDefault="006A4922" w:rsidP="006A4922">
            <w:pPr>
              <w:pStyle w:val="Betarp"/>
              <w:jc w:val="both"/>
              <w:rPr>
                <w:rFonts w:cstheme="minorHAnsi"/>
                <w:sz w:val="22"/>
                <w:szCs w:val="22"/>
              </w:rPr>
            </w:pPr>
            <w:r w:rsidRPr="00C94EF4">
              <w:rPr>
                <w:rFonts w:cstheme="minorHAnsi"/>
                <w:sz w:val="22"/>
                <w:szCs w:val="22"/>
              </w:rPr>
              <w:t>Iš ne Lietuvoje įsteigtų subjektų reikalaujama:</w:t>
            </w:r>
          </w:p>
          <w:p w14:paraId="1AB57AC2"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1"/>
            </w:r>
            <w:r w:rsidRPr="00C94EF4">
              <w:rPr>
                <w:rFonts w:cstheme="minorHAnsi"/>
                <w:sz w:val="22"/>
                <w:szCs w:val="22"/>
              </w:rPr>
              <w:t>.</w:t>
            </w:r>
          </w:p>
          <w:p w14:paraId="3F3319E7" w14:textId="77777777" w:rsidR="006A4922" w:rsidRPr="00C94EF4" w:rsidRDefault="006A4922" w:rsidP="006A4922">
            <w:pPr>
              <w:pStyle w:val="Betarp"/>
              <w:jc w:val="both"/>
              <w:rPr>
                <w:rFonts w:cstheme="minorHAnsi"/>
                <w:sz w:val="22"/>
                <w:szCs w:val="22"/>
              </w:rPr>
            </w:pPr>
          </w:p>
          <w:p w14:paraId="267579F4" w14:textId="77777777" w:rsidR="006A4922" w:rsidRPr="00C94EF4" w:rsidRDefault="006A4922" w:rsidP="006A4922">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w:t>
            </w:r>
            <w:r w:rsidRPr="00C94EF4">
              <w:rPr>
                <w:rFonts w:eastAsia="Times New Roman" w:cstheme="minorHAnsi"/>
                <w:i/>
                <w:iCs/>
                <w:sz w:val="22"/>
                <w:szCs w:val="22"/>
              </w:rPr>
              <w:lastRenderedPageBreak/>
              <w:t>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3CEC880" w14:textId="03D4409D" w:rsidR="006A4922" w:rsidRPr="00C018E6" w:rsidRDefault="006A4922" w:rsidP="006A4922">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A4922"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7CD4CCA2" w:rsidR="006A4922" w:rsidRPr="00C018E6" w:rsidRDefault="006A4922" w:rsidP="006A4922">
            <w:pPr>
              <w:pStyle w:val="Betarp"/>
              <w:rPr>
                <w:rFonts w:cstheme="minorHAnsi"/>
                <w:sz w:val="22"/>
                <w:szCs w:val="22"/>
              </w:rPr>
            </w:pPr>
            <w:bookmarkStart w:id="27"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FB49A59" w:rsidR="006A4922" w:rsidRPr="00C018E6" w:rsidRDefault="006A4922" w:rsidP="006A4922">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8B855" w14:textId="77777777" w:rsidR="006A4922" w:rsidRPr="00D259F2" w:rsidRDefault="006A4922" w:rsidP="006A4922">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22C46ECC" w14:textId="77777777" w:rsidR="006A4922" w:rsidRPr="00D259F2" w:rsidRDefault="006A4922" w:rsidP="006A4922">
            <w:pPr>
              <w:pStyle w:val="Betarp"/>
              <w:jc w:val="both"/>
              <w:rPr>
                <w:rFonts w:eastAsia="Yu Mincho" w:cstheme="minorHAnsi"/>
                <w:b/>
                <w:bCs/>
                <w:sz w:val="22"/>
                <w:szCs w:val="22"/>
              </w:rPr>
            </w:pPr>
          </w:p>
          <w:p w14:paraId="4DF5068E" w14:textId="64DB3A62" w:rsidR="006A4922" w:rsidRPr="00C018E6" w:rsidRDefault="006A4922" w:rsidP="006A4922">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77565" w14:textId="77777777" w:rsidR="006A4922" w:rsidRPr="00D259F2" w:rsidRDefault="006A4922" w:rsidP="006A4922">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495BBD3C" w:rsidR="006A4922" w:rsidRPr="00C018E6" w:rsidRDefault="006A4922" w:rsidP="006A4922">
            <w:pPr>
              <w:pStyle w:val="Betarp"/>
              <w:jc w:val="both"/>
              <w:rPr>
                <w:rFonts w:cstheme="minorHAnsi"/>
                <w:b/>
                <w:bCs/>
                <w:sz w:val="22"/>
                <w:szCs w:val="22"/>
              </w:rPr>
            </w:pPr>
          </w:p>
        </w:tc>
      </w:tr>
      <w:bookmarkEnd w:id="27"/>
      <w:tr w:rsidR="006A4922"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0FFBD842" w:rsidR="006A4922" w:rsidRPr="00C018E6" w:rsidRDefault="006A4922" w:rsidP="006A4922">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7B76C" w14:textId="77777777" w:rsidR="006A4922" w:rsidRPr="007A395C" w:rsidRDefault="006A4922" w:rsidP="006A4922">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7548BF0" w14:textId="77777777" w:rsidR="006A4922" w:rsidRPr="007A395C" w:rsidRDefault="006A4922" w:rsidP="006A4922">
            <w:pPr>
              <w:pStyle w:val="Betarp"/>
              <w:jc w:val="both"/>
              <w:rPr>
                <w:rFonts w:cstheme="minorHAnsi"/>
                <w:b/>
                <w:bCs/>
                <w:sz w:val="22"/>
                <w:szCs w:val="22"/>
              </w:rPr>
            </w:pPr>
          </w:p>
          <w:p w14:paraId="318970FF"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00C0B551"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7BF88D42" w14:textId="77777777" w:rsidR="006A4922" w:rsidRPr="00AB6416" w:rsidRDefault="006A4922" w:rsidP="006A4922">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501CF5" w14:textId="77777777" w:rsidR="006A4922" w:rsidRPr="007A395C" w:rsidRDefault="006A4922" w:rsidP="006A4922">
            <w:pPr>
              <w:pStyle w:val="Betarp"/>
              <w:jc w:val="both"/>
              <w:rPr>
                <w:rFonts w:cstheme="minorHAnsi"/>
                <w:b/>
                <w:bCs/>
                <w:sz w:val="22"/>
                <w:szCs w:val="22"/>
              </w:rPr>
            </w:pPr>
          </w:p>
          <w:p w14:paraId="6173AB4F"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Tačiau ši nuostata netaikoma, jeigu:</w:t>
            </w:r>
          </w:p>
          <w:p w14:paraId="2D7FDA68"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socialinio draudimo įmokas ir dėl to </w:t>
            </w:r>
            <w:r w:rsidRPr="007A395C">
              <w:rPr>
                <w:rFonts w:cstheme="minorHAnsi"/>
                <w:bCs/>
                <w:sz w:val="22"/>
                <w:szCs w:val="22"/>
              </w:rPr>
              <w:lastRenderedPageBreak/>
              <w:t>laikomas jau įvykdžiusiu šioje dalyje nurodytus įsipareigojimus;</w:t>
            </w:r>
          </w:p>
          <w:p w14:paraId="1CEA800E"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6B3F5C5F" w:rsidR="006A4922" w:rsidRPr="00C018E6" w:rsidRDefault="006A4922" w:rsidP="006A4922">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740F2"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74D33524" w14:textId="77777777" w:rsidR="006A4922" w:rsidRPr="007A395C" w:rsidRDefault="006A4922" w:rsidP="006A4922">
            <w:pPr>
              <w:pStyle w:val="Betarp"/>
              <w:jc w:val="both"/>
              <w:rPr>
                <w:rFonts w:eastAsia="Arial" w:cstheme="minorHAnsi"/>
                <w:sz w:val="22"/>
                <w:szCs w:val="22"/>
              </w:rPr>
            </w:pPr>
          </w:p>
          <w:p w14:paraId="0CACB46D" w14:textId="65AA8CE1" w:rsidR="006A4922" w:rsidRPr="00C018E6" w:rsidRDefault="006A4922" w:rsidP="006A4922">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B75AB" w14:textId="77777777" w:rsidR="006A4922" w:rsidRPr="002E7187" w:rsidRDefault="006A4922" w:rsidP="006A4922">
            <w:pPr>
              <w:pStyle w:val="Betarp"/>
              <w:jc w:val="both"/>
              <w:rPr>
                <w:rFonts w:cstheme="minorHAnsi"/>
                <w:sz w:val="22"/>
                <w:szCs w:val="22"/>
              </w:rPr>
            </w:pPr>
            <w:r w:rsidRPr="002E7187">
              <w:rPr>
                <w:rFonts w:cstheme="minorHAnsi"/>
                <w:sz w:val="22"/>
                <w:szCs w:val="22"/>
                <w:lang w:eastAsia="en-US"/>
              </w:rPr>
              <w:t>Iš Lietuvoje įsteigtų subjektų reikalaujama:</w:t>
            </w:r>
          </w:p>
          <w:p w14:paraId="160E0A79" w14:textId="77777777" w:rsidR="006A4922" w:rsidRPr="00C94EF4" w:rsidRDefault="006A4922" w:rsidP="006A4922">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33B48645" w14:textId="77777777" w:rsidR="006A4922" w:rsidRPr="00C94EF4" w:rsidRDefault="006A4922" w:rsidP="006A4922">
            <w:pPr>
              <w:pStyle w:val="Betarp"/>
              <w:jc w:val="both"/>
              <w:rPr>
                <w:rFonts w:cstheme="minorHAnsi"/>
                <w:b/>
                <w:bCs/>
                <w:sz w:val="22"/>
                <w:szCs w:val="22"/>
              </w:rPr>
            </w:pPr>
          </w:p>
          <w:p w14:paraId="2F8FD564" w14:textId="77777777" w:rsidR="006A4922" w:rsidRDefault="006A4922" w:rsidP="006A4922">
            <w:pPr>
              <w:pStyle w:val="Betarp"/>
              <w:numPr>
                <w:ilvl w:val="0"/>
                <w:numId w:val="6"/>
              </w:numPr>
              <w:jc w:val="both"/>
              <w:rPr>
                <w:rFonts w:cstheme="minorHAnsi"/>
                <w:sz w:val="22"/>
                <w:szCs w:val="22"/>
              </w:rPr>
            </w:pPr>
            <w:r w:rsidRPr="00C94EF4">
              <w:rPr>
                <w:rFonts w:cstheme="minorHAnsi"/>
                <w:sz w:val="22"/>
                <w:szCs w:val="22"/>
              </w:rPr>
              <w:t xml:space="preserve">išrašo iš teismo sprendimo (jei toks yra) </w:t>
            </w:r>
          </w:p>
          <w:p w14:paraId="3BFA2C61" w14:textId="77777777" w:rsidR="006A4922" w:rsidRPr="00C94EF4" w:rsidRDefault="006A4922" w:rsidP="006A4922">
            <w:pPr>
              <w:pStyle w:val="Betarp"/>
              <w:numPr>
                <w:ilvl w:val="0"/>
                <w:numId w:val="6"/>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078550EB" w14:textId="77777777" w:rsidR="006A4922" w:rsidRPr="00C94EF4" w:rsidRDefault="006A4922" w:rsidP="006A4922">
            <w:pPr>
              <w:pStyle w:val="Betarp"/>
              <w:numPr>
                <w:ilvl w:val="0"/>
                <w:numId w:val="5"/>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207E0C62" w14:textId="77777777" w:rsidR="006A4922" w:rsidRPr="00C94EF4" w:rsidRDefault="006A4922" w:rsidP="006A4922">
            <w:pPr>
              <w:pStyle w:val="Betarp"/>
              <w:jc w:val="both"/>
              <w:rPr>
                <w:rFonts w:cstheme="minorHAnsi"/>
                <w:sz w:val="22"/>
                <w:szCs w:val="22"/>
              </w:rPr>
            </w:pPr>
          </w:p>
          <w:p w14:paraId="1EADCA3E" w14:textId="77777777" w:rsidR="006A4922" w:rsidRPr="00C94EF4" w:rsidRDefault="006A4922" w:rsidP="006A4922">
            <w:pPr>
              <w:pStyle w:val="Betarp"/>
              <w:jc w:val="both"/>
              <w:rPr>
                <w:rFonts w:cstheme="minorHAnsi"/>
                <w:sz w:val="22"/>
                <w:szCs w:val="22"/>
              </w:rPr>
            </w:pPr>
            <w:r w:rsidRPr="00C94EF4">
              <w:rPr>
                <w:rFonts w:cstheme="minorHAnsi"/>
                <w:sz w:val="22"/>
                <w:szCs w:val="22"/>
              </w:rPr>
              <w:t>Iš ne Lietuvoje įsteigtų subjektų reikalaujama:</w:t>
            </w:r>
          </w:p>
          <w:p w14:paraId="0C3480AC"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5538F949" w14:textId="77777777" w:rsidR="006A4922" w:rsidRPr="00C94EF4" w:rsidRDefault="006A4922" w:rsidP="006A4922">
            <w:pPr>
              <w:pStyle w:val="Betarp"/>
              <w:jc w:val="both"/>
              <w:rPr>
                <w:rFonts w:eastAsia="Yu Mincho" w:cstheme="minorHAnsi"/>
                <w:sz w:val="22"/>
                <w:szCs w:val="22"/>
              </w:rPr>
            </w:pPr>
          </w:p>
          <w:p w14:paraId="05C04535" w14:textId="77777777" w:rsidR="006A4922" w:rsidRDefault="006A4922" w:rsidP="006A4922">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3C2BB402" w14:textId="77777777" w:rsidR="006A4922" w:rsidRPr="00AB6416" w:rsidRDefault="006A4922" w:rsidP="006A4922">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dokumentų pagal EBVPD galutinis </w:t>
            </w:r>
            <w:r w:rsidRPr="00AB6416">
              <w:rPr>
                <w:rFonts w:cstheme="minorHAnsi"/>
                <w:bCs/>
                <w:sz w:val="22"/>
                <w:szCs w:val="22"/>
              </w:rPr>
              <w:lastRenderedPageBreak/>
              <w:t>pateikimo terminas, toks dokumentas jo galiojimo laikotarpiu yra priimtinas.</w:t>
            </w:r>
          </w:p>
          <w:p w14:paraId="73A57B94" w14:textId="77777777" w:rsidR="006A4922" w:rsidRPr="00C94EF4" w:rsidRDefault="006A4922" w:rsidP="006A4922">
            <w:pPr>
              <w:pStyle w:val="Betarp"/>
              <w:jc w:val="both"/>
              <w:rPr>
                <w:rFonts w:cstheme="minorHAnsi"/>
                <w:b/>
                <w:bCs/>
                <w:sz w:val="22"/>
                <w:szCs w:val="22"/>
              </w:rPr>
            </w:pPr>
          </w:p>
          <w:p w14:paraId="2E82C837" w14:textId="77777777" w:rsidR="006A4922" w:rsidRPr="00C94EF4" w:rsidRDefault="006A4922" w:rsidP="006A4922">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6A47ABBD" w14:textId="77777777" w:rsidR="006A4922" w:rsidRPr="00C94EF4" w:rsidRDefault="006A4922" w:rsidP="006A4922">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5A944F9E" w14:textId="77777777" w:rsidR="006A4922" w:rsidRPr="00C94EF4" w:rsidRDefault="006A4922" w:rsidP="006A4922">
            <w:pPr>
              <w:pStyle w:val="Betarp"/>
              <w:jc w:val="both"/>
              <w:rPr>
                <w:rFonts w:cstheme="minorHAnsi"/>
                <w:b/>
                <w:bCs/>
                <w:sz w:val="22"/>
                <w:szCs w:val="22"/>
              </w:rPr>
            </w:pPr>
          </w:p>
          <w:p w14:paraId="06BF5810" w14:textId="77777777" w:rsidR="006A4922" w:rsidRPr="00C94EF4" w:rsidRDefault="006A4922" w:rsidP="006A4922">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A2145B" w14:textId="77777777" w:rsidR="006A4922" w:rsidRPr="00C94EF4" w:rsidRDefault="006A4922" w:rsidP="006A4922">
            <w:pPr>
              <w:pStyle w:val="Betarp"/>
              <w:jc w:val="both"/>
              <w:rPr>
                <w:rFonts w:cstheme="minorHAnsi"/>
                <w:b/>
                <w:bCs/>
                <w:sz w:val="22"/>
                <w:szCs w:val="22"/>
              </w:rPr>
            </w:pPr>
          </w:p>
          <w:p w14:paraId="65F3F040" w14:textId="77777777" w:rsidR="006A4922" w:rsidRPr="00C94EF4" w:rsidRDefault="006A4922" w:rsidP="006A4922">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A54B791" w14:textId="77777777" w:rsidR="006A4922" w:rsidRPr="00C94EF4" w:rsidRDefault="006A4922" w:rsidP="006A4922">
            <w:pPr>
              <w:pStyle w:val="Betarp"/>
              <w:jc w:val="both"/>
              <w:rPr>
                <w:rFonts w:cstheme="minorHAnsi"/>
                <w:b/>
                <w:bCs/>
                <w:sz w:val="22"/>
                <w:szCs w:val="22"/>
              </w:rPr>
            </w:pPr>
          </w:p>
          <w:p w14:paraId="7F131A3A" w14:textId="77777777" w:rsidR="006A4922" w:rsidRPr="00C94EF4" w:rsidRDefault="006A4922" w:rsidP="006A4922">
            <w:pPr>
              <w:pStyle w:val="Betarp"/>
              <w:jc w:val="both"/>
              <w:rPr>
                <w:rFonts w:cstheme="minorHAnsi"/>
                <w:sz w:val="22"/>
                <w:szCs w:val="22"/>
              </w:rPr>
            </w:pPr>
            <w:r w:rsidRPr="00C94EF4">
              <w:rPr>
                <w:rFonts w:cstheme="minorHAnsi"/>
                <w:sz w:val="22"/>
                <w:szCs w:val="22"/>
              </w:rPr>
              <w:t>Iš ne Lietuvoje įsteigtų subjektų reikalaujama:</w:t>
            </w:r>
          </w:p>
          <w:p w14:paraId="1AE21A22"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3"/>
            </w:r>
            <w:r w:rsidRPr="00C94EF4">
              <w:rPr>
                <w:rFonts w:cstheme="minorHAnsi"/>
                <w:sz w:val="22"/>
                <w:szCs w:val="22"/>
              </w:rPr>
              <w:t>.</w:t>
            </w:r>
          </w:p>
          <w:p w14:paraId="6F1155F4" w14:textId="77777777" w:rsidR="006A4922" w:rsidRPr="00C94EF4" w:rsidRDefault="006A4922" w:rsidP="006A4922">
            <w:pPr>
              <w:pStyle w:val="Betarp"/>
              <w:jc w:val="both"/>
              <w:rPr>
                <w:rFonts w:cstheme="minorHAnsi"/>
                <w:b/>
                <w:bCs/>
                <w:sz w:val="22"/>
                <w:szCs w:val="22"/>
              </w:rPr>
            </w:pPr>
          </w:p>
          <w:p w14:paraId="071B560C" w14:textId="77777777" w:rsidR="006A4922" w:rsidRPr="00C94EF4" w:rsidRDefault="006A4922" w:rsidP="006A4922">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005F327" w14:textId="3EC0CD1F" w:rsidR="006A4922" w:rsidRPr="00C018E6" w:rsidRDefault="006A4922" w:rsidP="006A4922">
            <w:pPr>
              <w:pStyle w:val="Betarp"/>
              <w:jc w:val="both"/>
              <w:rPr>
                <w:rFonts w:cstheme="minorHAnsi"/>
                <w:b/>
                <w:bCs/>
                <w:iCs/>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6A4922"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58DBD6C4" w:rsidR="006A4922" w:rsidRPr="00C018E6" w:rsidRDefault="006A4922" w:rsidP="006A4922">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7BE116BB" w:rsidR="006A4922" w:rsidRPr="00C018E6" w:rsidRDefault="006A4922" w:rsidP="006A4922">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952AF"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3A060341" w14:textId="77777777" w:rsidR="006A4922" w:rsidRPr="007A395C" w:rsidRDefault="006A4922" w:rsidP="006A4922">
            <w:pPr>
              <w:pStyle w:val="Betarp"/>
              <w:jc w:val="both"/>
              <w:rPr>
                <w:rFonts w:eastAsia="Yu Mincho" w:cstheme="minorHAnsi"/>
                <w:sz w:val="22"/>
                <w:szCs w:val="22"/>
              </w:rPr>
            </w:pPr>
          </w:p>
          <w:p w14:paraId="3A5FBBA9" w14:textId="13B79BE0"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389E4"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052D9512" w14:textId="77777777" w:rsidR="006A4922" w:rsidRPr="00C94EF4" w:rsidRDefault="006A4922" w:rsidP="006A4922">
            <w:pPr>
              <w:pStyle w:val="Betarp"/>
              <w:jc w:val="both"/>
              <w:rPr>
                <w:rFonts w:cstheme="minorHAnsi"/>
                <w:bCs/>
                <w:iCs/>
                <w:sz w:val="22"/>
                <w:szCs w:val="22"/>
              </w:rPr>
            </w:pPr>
          </w:p>
          <w:p w14:paraId="22309C7E" w14:textId="77777777" w:rsidR="006A4922" w:rsidRPr="00C018E6" w:rsidRDefault="006A4922" w:rsidP="006A4922">
            <w:pPr>
              <w:pStyle w:val="Betarp"/>
              <w:jc w:val="both"/>
              <w:rPr>
                <w:rFonts w:cstheme="minorHAnsi"/>
                <w:b/>
                <w:bCs/>
                <w:iCs/>
                <w:sz w:val="22"/>
                <w:szCs w:val="22"/>
              </w:rPr>
            </w:pPr>
          </w:p>
        </w:tc>
      </w:tr>
      <w:tr w:rsidR="006A4922"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1D29C3E4" w:rsidR="006A4922" w:rsidRPr="00C018E6" w:rsidRDefault="006A4922" w:rsidP="006A4922">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AB2B45" w14:textId="77777777" w:rsidR="006A4922" w:rsidRPr="007A395C" w:rsidRDefault="006A4922" w:rsidP="006A4922">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3DA7C3FE" w:rsidR="006A4922" w:rsidRPr="00C018E6" w:rsidRDefault="006A4922" w:rsidP="006A4922">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14D6A"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54B3BAE4" w14:textId="77777777" w:rsidR="006A4922" w:rsidRPr="007A395C" w:rsidRDefault="006A4922" w:rsidP="006A4922">
            <w:pPr>
              <w:pStyle w:val="Betarp"/>
              <w:jc w:val="both"/>
              <w:rPr>
                <w:rFonts w:eastAsia="Yu Mincho" w:cstheme="minorHAnsi"/>
                <w:sz w:val="22"/>
                <w:szCs w:val="22"/>
              </w:rPr>
            </w:pPr>
          </w:p>
          <w:p w14:paraId="489BB490" w14:textId="0E159F70"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240A9"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BC77D57" w14:textId="77777777" w:rsidR="006A4922" w:rsidRPr="00C94EF4" w:rsidRDefault="006A4922" w:rsidP="006A4922">
            <w:pPr>
              <w:pStyle w:val="Betarp"/>
              <w:jc w:val="both"/>
              <w:rPr>
                <w:rFonts w:cstheme="minorHAnsi"/>
                <w:bCs/>
                <w:iCs/>
                <w:sz w:val="22"/>
                <w:szCs w:val="22"/>
              </w:rPr>
            </w:pPr>
          </w:p>
          <w:p w14:paraId="57ECD2BB" w14:textId="77777777" w:rsidR="006A4922" w:rsidRPr="00C018E6" w:rsidRDefault="006A4922" w:rsidP="006A4922">
            <w:pPr>
              <w:pStyle w:val="Betarp"/>
              <w:jc w:val="both"/>
              <w:rPr>
                <w:rFonts w:cstheme="minorHAnsi"/>
                <w:b/>
                <w:bCs/>
                <w:iCs/>
                <w:sz w:val="22"/>
                <w:szCs w:val="22"/>
              </w:rPr>
            </w:pPr>
          </w:p>
        </w:tc>
      </w:tr>
      <w:tr w:rsidR="006A4922"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09FB4B4C" w:rsidR="006A4922" w:rsidRPr="00C018E6" w:rsidRDefault="006A4922" w:rsidP="006A4922">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568B8B50" w:rsidR="006A4922" w:rsidRPr="00C018E6" w:rsidRDefault="006A4922" w:rsidP="006A4922">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4317F"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0EBBA503" w14:textId="77777777" w:rsidR="006A4922" w:rsidRPr="007A395C" w:rsidRDefault="006A4922" w:rsidP="006A4922">
            <w:pPr>
              <w:pStyle w:val="Betarp"/>
              <w:jc w:val="both"/>
              <w:rPr>
                <w:rFonts w:eastAsia="Yu Mincho" w:cstheme="minorHAnsi"/>
                <w:sz w:val="22"/>
                <w:szCs w:val="22"/>
              </w:rPr>
            </w:pPr>
          </w:p>
          <w:p w14:paraId="36C7936D" w14:textId="4FB62FB1"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507DB5"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6A4922" w:rsidRPr="00C018E6" w:rsidRDefault="006A4922" w:rsidP="006A4922">
            <w:pPr>
              <w:pStyle w:val="Betarp"/>
              <w:jc w:val="both"/>
              <w:rPr>
                <w:rFonts w:cstheme="minorHAnsi"/>
                <w:b/>
                <w:bCs/>
                <w:sz w:val="22"/>
                <w:szCs w:val="22"/>
              </w:rPr>
            </w:pPr>
          </w:p>
        </w:tc>
      </w:tr>
      <w:tr w:rsidR="006A4922"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05A4DABA" w:rsidR="006A4922" w:rsidRPr="00C018E6" w:rsidRDefault="006A4922" w:rsidP="006A4922">
            <w:pPr>
              <w:pStyle w:val="Betarp"/>
              <w:rPr>
                <w:rFonts w:cstheme="minorHAnsi"/>
                <w:sz w:val="22"/>
                <w:szCs w:val="22"/>
              </w:rPr>
            </w:pPr>
            <w:r>
              <w:rPr>
                <w:rFonts w:cstheme="minorHAnsi"/>
                <w:sz w:val="22"/>
                <w:szCs w:val="22"/>
              </w:rPr>
              <w:lastRenderedPageBreak/>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7229DC" w14:textId="77777777" w:rsidR="006A4922" w:rsidRPr="007A395C" w:rsidRDefault="006A4922" w:rsidP="006A4922">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EBCAAEC" w14:textId="77777777" w:rsidR="006A4922" w:rsidRPr="007A395C" w:rsidRDefault="006A4922" w:rsidP="006A4922">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6F5FCF3" w:rsidR="006A4922" w:rsidRPr="00C018E6" w:rsidRDefault="006A4922" w:rsidP="006A4922">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5A842"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5C44A55F" w14:textId="77777777" w:rsidR="006A4922" w:rsidRPr="007A395C" w:rsidRDefault="006A4922" w:rsidP="006A4922">
            <w:pPr>
              <w:pStyle w:val="Betarp"/>
              <w:jc w:val="both"/>
              <w:rPr>
                <w:rFonts w:eastAsia="Yu Mincho" w:cstheme="minorHAnsi"/>
                <w:sz w:val="22"/>
                <w:szCs w:val="22"/>
              </w:rPr>
            </w:pPr>
          </w:p>
          <w:p w14:paraId="7FEF7883" w14:textId="50890C98"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51051"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13FB8E3" w14:textId="77777777" w:rsidR="006A4922" w:rsidRPr="00C94EF4" w:rsidRDefault="006A4922" w:rsidP="006A4922">
            <w:pPr>
              <w:pStyle w:val="Betarp"/>
              <w:jc w:val="both"/>
              <w:rPr>
                <w:rFonts w:cstheme="minorHAnsi"/>
                <w:bCs/>
                <w:iCs/>
                <w:sz w:val="22"/>
                <w:szCs w:val="22"/>
              </w:rPr>
            </w:pPr>
          </w:p>
          <w:p w14:paraId="24A49E8E" w14:textId="77777777" w:rsidR="006A4922" w:rsidRPr="00C94EF4" w:rsidRDefault="006A4922" w:rsidP="006A4922">
            <w:pPr>
              <w:pStyle w:val="Betarp"/>
              <w:jc w:val="both"/>
              <w:rPr>
                <w:rFonts w:cstheme="minorHAnsi"/>
                <w:bCs/>
                <w:iCs/>
                <w:sz w:val="22"/>
                <w:szCs w:val="22"/>
              </w:rPr>
            </w:pPr>
          </w:p>
          <w:p w14:paraId="5A636901" w14:textId="77777777" w:rsidR="006A4922" w:rsidRPr="00C94EF4" w:rsidRDefault="006A4922" w:rsidP="006A4922">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2C026C7" w14:textId="77777777" w:rsidR="006A4922" w:rsidRPr="00C94EF4" w:rsidRDefault="006A4922" w:rsidP="006A4922">
            <w:pPr>
              <w:pStyle w:val="Betarp"/>
              <w:jc w:val="both"/>
              <w:rPr>
                <w:rFonts w:cstheme="minorHAnsi"/>
                <w:b/>
                <w:bCs/>
                <w:sz w:val="22"/>
                <w:szCs w:val="22"/>
              </w:rPr>
            </w:pPr>
          </w:p>
          <w:p w14:paraId="109C6ADA" w14:textId="77777777" w:rsidR="006A4922" w:rsidRPr="00C94EF4" w:rsidRDefault="006A4922" w:rsidP="006A4922">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6A4922" w:rsidRPr="00C018E6" w:rsidRDefault="006A4922" w:rsidP="006A4922">
            <w:pPr>
              <w:pStyle w:val="Betarp"/>
              <w:jc w:val="both"/>
              <w:rPr>
                <w:rFonts w:cstheme="minorHAnsi"/>
                <w:b/>
                <w:bCs/>
                <w:iCs/>
                <w:sz w:val="22"/>
                <w:szCs w:val="22"/>
              </w:rPr>
            </w:pPr>
          </w:p>
        </w:tc>
      </w:tr>
      <w:tr w:rsidR="006A4922"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501D29E0" w:rsidR="006A4922" w:rsidRPr="00C018E6" w:rsidRDefault="006A4922" w:rsidP="006A4922">
            <w:pPr>
              <w:pStyle w:val="Betarp"/>
              <w:rPr>
                <w:rFonts w:cstheme="minorHAnsi"/>
                <w:sz w:val="22"/>
                <w:szCs w:val="22"/>
              </w:rPr>
            </w:pPr>
            <w:r>
              <w:rPr>
                <w:rFonts w:cstheme="minorHAnsi"/>
                <w:sz w:val="22"/>
                <w:szCs w:val="22"/>
              </w:rPr>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624C132E" w:rsidR="006A4922" w:rsidRPr="00C018E6" w:rsidRDefault="006A4922" w:rsidP="006A4922">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pirkimo procedūroje, ar teikė </w:t>
            </w:r>
            <w:r w:rsidRPr="007A395C">
              <w:rPr>
                <w:rFonts w:cstheme="minorHAnsi"/>
              </w:rPr>
              <w:lastRenderedPageBreak/>
              <w:t>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8AD92"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6577760E" w14:textId="77777777" w:rsidR="006A4922" w:rsidRPr="007A395C" w:rsidRDefault="006A4922" w:rsidP="006A4922">
            <w:pPr>
              <w:pStyle w:val="Betarp"/>
              <w:jc w:val="both"/>
              <w:rPr>
                <w:rFonts w:eastAsia="Yu Mincho" w:cstheme="minorHAnsi"/>
                <w:sz w:val="22"/>
                <w:szCs w:val="22"/>
              </w:rPr>
            </w:pPr>
          </w:p>
          <w:p w14:paraId="32F8E3E2" w14:textId="77777777" w:rsidR="006A4922" w:rsidRPr="007A395C" w:rsidRDefault="006A4922" w:rsidP="006A4922">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114B250E" w14:textId="77777777" w:rsidR="006A4922" w:rsidRPr="007A395C" w:rsidRDefault="006A4922" w:rsidP="006A4922">
            <w:pPr>
              <w:pStyle w:val="Betarp"/>
              <w:jc w:val="both"/>
              <w:rPr>
                <w:rFonts w:eastAsia="Yu Mincho" w:cstheme="minorHAnsi"/>
                <w:sz w:val="22"/>
                <w:szCs w:val="22"/>
              </w:rPr>
            </w:pPr>
          </w:p>
          <w:p w14:paraId="5729BD19" w14:textId="77777777" w:rsidR="006A4922" w:rsidRPr="00C018E6" w:rsidRDefault="006A4922" w:rsidP="006A4922">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9364C"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6A4922" w:rsidRPr="00C018E6" w:rsidRDefault="006A4922" w:rsidP="006A4922">
            <w:pPr>
              <w:pStyle w:val="Betarp"/>
              <w:jc w:val="both"/>
              <w:rPr>
                <w:rFonts w:cstheme="minorHAnsi"/>
                <w:b/>
                <w:bCs/>
                <w:sz w:val="22"/>
                <w:szCs w:val="22"/>
              </w:rPr>
            </w:pPr>
          </w:p>
        </w:tc>
      </w:tr>
      <w:tr w:rsidR="006A4922"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4A04BB87" w:rsidR="006A4922" w:rsidRPr="00C018E6" w:rsidRDefault="006A4922" w:rsidP="006A4922">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B138B" w14:textId="77777777" w:rsidR="006A4922" w:rsidRPr="007A395C" w:rsidRDefault="006A4922" w:rsidP="006A4922">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02498BC0" w:rsidR="006A4922" w:rsidRPr="00C018E6" w:rsidRDefault="006A4922" w:rsidP="006A4922">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A395C">
              <w:rPr>
                <w:rFonts w:cstheme="minorHAnsi"/>
              </w:rPr>
              <w:lastRenderedPageBreak/>
              <w:t>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05964"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56025354" w14:textId="77777777" w:rsidR="006A4922" w:rsidRPr="007A395C" w:rsidRDefault="006A4922" w:rsidP="006A4922">
            <w:pPr>
              <w:pStyle w:val="Betarp"/>
              <w:jc w:val="both"/>
              <w:rPr>
                <w:rFonts w:eastAsia="Yu Mincho" w:cstheme="minorHAnsi"/>
                <w:sz w:val="22"/>
                <w:szCs w:val="22"/>
              </w:rPr>
            </w:pPr>
          </w:p>
          <w:p w14:paraId="32439D0D" w14:textId="77777777" w:rsidR="006A4922" w:rsidRPr="007A395C" w:rsidRDefault="006A4922" w:rsidP="006A4922">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66ECC5E6" w14:textId="77777777" w:rsidR="006A4922" w:rsidRPr="007A395C" w:rsidRDefault="006A4922" w:rsidP="006A4922">
            <w:pPr>
              <w:pStyle w:val="Betarp"/>
              <w:jc w:val="both"/>
              <w:rPr>
                <w:rFonts w:eastAsia="Yu Mincho" w:cstheme="minorHAnsi"/>
                <w:sz w:val="22"/>
                <w:szCs w:val="22"/>
              </w:rPr>
            </w:pPr>
          </w:p>
          <w:p w14:paraId="0A853350" w14:textId="5A82E677" w:rsidR="006A4922" w:rsidRPr="00C018E6" w:rsidRDefault="006A4922" w:rsidP="006A4922">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10204"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E6717CA" w14:textId="77777777" w:rsidR="006A4922" w:rsidRPr="00C94EF4" w:rsidRDefault="006A4922" w:rsidP="006A4922">
            <w:pPr>
              <w:pStyle w:val="Betarp"/>
              <w:jc w:val="both"/>
              <w:rPr>
                <w:rFonts w:cstheme="minorHAnsi"/>
                <w:bCs/>
                <w:iCs/>
                <w:sz w:val="22"/>
                <w:szCs w:val="22"/>
              </w:rPr>
            </w:pPr>
          </w:p>
          <w:p w14:paraId="74086D08" w14:textId="77777777" w:rsidR="006A4922" w:rsidRPr="00C94EF4" w:rsidRDefault="006A4922" w:rsidP="006A4922">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024BC525" w14:textId="77777777" w:rsidR="006A4922" w:rsidRPr="00C94EF4" w:rsidRDefault="006A4922" w:rsidP="006A4922">
            <w:pPr>
              <w:pStyle w:val="Betarp"/>
              <w:jc w:val="both"/>
              <w:rPr>
                <w:rFonts w:cstheme="minorHAnsi"/>
                <w:sz w:val="22"/>
                <w:szCs w:val="22"/>
              </w:rPr>
            </w:pPr>
          </w:p>
          <w:p w14:paraId="2FD6CC06" w14:textId="77777777" w:rsidR="006A4922" w:rsidRPr="00C94EF4" w:rsidRDefault="006A4922" w:rsidP="006A4922">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5E5DC2C5" w14:textId="77777777" w:rsidR="006A4922" w:rsidRPr="00C94EF4" w:rsidRDefault="006A4922" w:rsidP="006A4922">
            <w:pPr>
              <w:pStyle w:val="Betarp"/>
              <w:jc w:val="both"/>
              <w:rPr>
                <w:rFonts w:cstheme="minorHAnsi"/>
                <w:sz w:val="22"/>
                <w:szCs w:val="22"/>
              </w:rPr>
            </w:pPr>
          </w:p>
          <w:p w14:paraId="4E05E013" w14:textId="77777777" w:rsidR="006A4922" w:rsidRPr="00C94EF4" w:rsidRDefault="006A4922" w:rsidP="006A4922">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527210F1" w14:textId="77777777" w:rsidR="006A4922" w:rsidRPr="00C94EF4" w:rsidRDefault="006A4922" w:rsidP="006A4922">
            <w:pPr>
              <w:pStyle w:val="Betarp"/>
              <w:jc w:val="both"/>
              <w:rPr>
                <w:rFonts w:cstheme="minorHAnsi"/>
                <w:bCs/>
                <w:sz w:val="22"/>
                <w:szCs w:val="22"/>
              </w:rPr>
            </w:pPr>
          </w:p>
          <w:p w14:paraId="00C9868E" w14:textId="77777777" w:rsidR="006A4922" w:rsidRPr="00C018E6" w:rsidRDefault="006A4922" w:rsidP="006A4922">
            <w:pPr>
              <w:pStyle w:val="Betarp"/>
              <w:jc w:val="both"/>
              <w:rPr>
                <w:rFonts w:cstheme="minorHAnsi"/>
                <w:b/>
                <w:bCs/>
                <w:iCs/>
                <w:sz w:val="22"/>
                <w:szCs w:val="22"/>
              </w:rPr>
            </w:pPr>
          </w:p>
        </w:tc>
      </w:tr>
      <w:tr w:rsidR="006A4922"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39CAE" w14:textId="77777777" w:rsidR="006A4922" w:rsidRPr="00C018E6" w:rsidRDefault="006A4922" w:rsidP="006A4922">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7D00D7CC" w:rsidR="006A4922" w:rsidRPr="00C018E6" w:rsidRDefault="006A4922" w:rsidP="006A4922">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BCD5" w14:textId="77777777" w:rsidR="006A4922" w:rsidRPr="007A395C" w:rsidRDefault="006A4922" w:rsidP="006A4922">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8" w:name="part_030e6c6c64ba4f96a23474e439d1b80c"/>
            <w:bookmarkEnd w:id="28"/>
            <w:r w:rsidRPr="007A395C">
              <w:rPr>
                <w:rFonts w:cstheme="minorHAnsi"/>
                <w:sz w:val="22"/>
                <w:szCs w:val="22"/>
              </w:rPr>
              <w:t xml:space="preserve"> yra padaręs finansinės atskaitomybės ir audito teisės aktų pažeidimą ir nuo jo padarymo dienos praėjo mažiau kaip vieni metai.</w:t>
            </w:r>
          </w:p>
          <w:p w14:paraId="0CBCD801" w14:textId="1C7E8486" w:rsidR="006A4922" w:rsidRPr="00C018E6" w:rsidRDefault="006A4922" w:rsidP="006A4922">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1894D"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1B3CFA35" w14:textId="77777777" w:rsidR="006A4922" w:rsidRPr="007A395C" w:rsidRDefault="006A4922" w:rsidP="006A4922">
            <w:pPr>
              <w:pStyle w:val="Betarp"/>
              <w:jc w:val="both"/>
              <w:rPr>
                <w:rFonts w:eastAsia="Yu Mincho" w:cstheme="minorHAnsi"/>
                <w:sz w:val="22"/>
                <w:szCs w:val="22"/>
              </w:rPr>
            </w:pPr>
          </w:p>
          <w:p w14:paraId="5D91FCE2" w14:textId="0D5795AE"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6A98C"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5FE30925" w14:textId="77777777" w:rsidR="006A4922" w:rsidRPr="00C94EF4" w:rsidRDefault="006A4922" w:rsidP="006A4922">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23E2AD81" w14:textId="77777777" w:rsidR="006A4922" w:rsidRPr="00C94EF4" w:rsidRDefault="006A4922" w:rsidP="006A4922">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7415E031" w:rsidR="006A4922" w:rsidRPr="00C018E6" w:rsidRDefault="006A4922" w:rsidP="006A4922">
            <w:pPr>
              <w:pStyle w:val="Betarp"/>
              <w:jc w:val="both"/>
              <w:rPr>
                <w:rFonts w:cstheme="minorHAnsi"/>
                <w:b/>
                <w:bCs/>
                <w:sz w:val="22"/>
                <w:szCs w:val="22"/>
              </w:rPr>
            </w:pPr>
          </w:p>
        </w:tc>
      </w:tr>
      <w:tr w:rsidR="006A4922"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540F30B4" w:rsidR="006A4922" w:rsidRPr="00C018E6" w:rsidRDefault="006A4922" w:rsidP="006A4922">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68E87858" w:rsidR="006A4922" w:rsidRPr="00C018E6" w:rsidRDefault="006A4922" w:rsidP="006A4922">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46FEB"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05B66902" w14:textId="77777777" w:rsidR="006A4922" w:rsidRPr="007A395C" w:rsidRDefault="006A4922" w:rsidP="006A4922">
            <w:pPr>
              <w:pStyle w:val="Betarp"/>
              <w:jc w:val="both"/>
              <w:rPr>
                <w:rFonts w:eastAsia="Yu Mincho" w:cstheme="minorHAnsi"/>
                <w:sz w:val="22"/>
                <w:szCs w:val="22"/>
              </w:rPr>
            </w:pPr>
          </w:p>
          <w:p w14:paraId="02E7EDF0" w14:textId="41E73503"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D6DA1"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0683B067" w14:textId="77777777" w:rsidR="006A4922" w:rsidRPr="00C94EF4" w:rsidRDefault="006A4922" w:rsidP="006A4922">
            <w:pPr>
              <w:pStyle w:val="Betarp"/>
              <w:jc w:val="both"/>
              <w:rPr>
                <w:rFonts w:cstheme="minorHAnsi"/>
                <w:b/>
                <w:bCs/>
                <w:iCs/>
                <w:sz w:val="22"/>
                <w:szCs w:val="22"/>
              </w:rPr>
            </w:pPr>
          </w:p>
          <w:p w14:paraId="207CCA1C" w14:textId="05131D03" w:rsidR="006A4922" w:rsidRPr="00C018E6" w:rsidRDefault="006A4922" w:rsidP="006A4922">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6A4922" w:rsidRPr="00C018E6" w14:paraId="23CB105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E661E" w14:textId="494CBB67" w:rsidR="006A4922" w:rsidRPr="00C018E6" w:rsidRDefault="006A4922" w:rsidP="006A4922">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054D5" w14:textId="1FBE4AEB" w:rsidR="006A4922" w:rsidRPr="00C018E6" w:rsidRDefault="006A4922" w:rsidP="006A4922">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CCD72"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37727178" w14:textId="77777777" w:rsidR="006A4922" w:rsidRPr="007A395C" w:rsidRDefault="006A4922" w:rsidP="006A4922">
            <w:pPr>
              <w:pStyle w:val="Betarp"/>
              <w:jc w:val="both"/>
              <w:rPr>
                <w:rFonts w:eastAsia="Yu Mincho" w:cstheme="minorHAnsi"/>
                <w:sz w:val="22"/>
                <w:szCs w:val="22"/>
              </w:rPr>
            </w:pPr>
          </w:p>
          <w:p w14:paraId="1913313E" w14:textId="3C77E761" w:rsidR="006A4922" w:rsidRPr="00C018E6" w:rsidRDefault="006A4922" w:rsidP="006A4922">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4576"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C1995CF" w14:textId="77777777" w:rsidR="006A4922" w:rsidRPr="00C94EF4" w:rsidRDefault="006A4922" w:rsidP="006A4922">
            <w:pPr>
              <w:pStyle w:val="Betarp"/>
              <w:jc w:val="both"/>
              <w:rPr>
                <w:rFonts w:cstheme="minorHAnsi"/>
                <w:bCs/>
                <w:iCs/>
                <w:sz w:val="22"/>
                <w:szCs w:val="22"/>
              </w:rPr>
            </w:pPr>
          </w:p>
          <w:p w14:paraId="5C950D26" w14:textId="77777777" w:rsidR="006A4922" w:rsidRPr="00C94EF4" w:rsidRDefault="006A4922" w:rsidP="006A4922">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1054E467" w14:textId="5D265AAC" w:rsidR="006A4922" w:rsidRPr="00C018E6" w:rsidRDefault="006A4922" w:rsidP="006A4922">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9" w:name="_Ref38291379"/>
      <w:bookmarkStart w:id="30" w:name="_Ref38291394"/>
      <w:bookmarkStart w:id="31" w:name="_Ref38898251"/>
      <w:bookmarkStart w:id="32" w:name="_Toc126333943"/>
      <w:bookmarkStart w:id="33" w:name="_Toc169855246"/>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9"/>
      <w:bookmarkEnd w:id="30"/>
      <w:bookmarkEnd w:id="31"/>
      <w:bookmarkEnd w:id="32"/>
      <w:bookmarkEnd w:id="33"/>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w:t>
      </w:r>
      <w:proofErr w:type="spellStart"/>
      <w:r w:rsidRPr="004410AD">
        <w:rPr>
          <w:rFonts w:cstheme="minorHAnsi"/>
          <w:i/>
        </w:rPr>
        <w:t>xml</w:t>
      </w:r>
      <w:proofErr w:type="spellEnd"/>
      <w:r w:rsidRPr="004410AD">
        <w:rPr>
          <w:rFonts w:cstheme="minorHAnsi"/>
          <w:i/>
        </w:rPr>
        <w:t xml:space="preserve">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4" w:name="_Ref38540913"/>
      <w:bookmarkStart w:id="35" w:name="_Ref38898051"/>
      <w:bookmarkStart w:id="36" w:name="_Ref38901392"/>
      <w:bookmarkStart w:id="37" w:name="_Toc126333944"/>
      <w:bookmarkStart w:id="38" w:name="_Toc169855247"/>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4"/>
      <w:bookmarkEnd w:id="35"/>
      <w:bookmarkEnd w:id="36"/>
      <w:bookmarkEnd w:id="37"/>
      <w:bookmarkEnd w:id="38"/>
    </w:p>
    <w:p w14:paraId="5DCA207A" w14:textId="77777777" w:rsidR="00DE49FF" w:rsidRPr="00C018E6" w:rsidRDefault="00DE49FF" w:rsidP="00DE49FF">
      <w:pPr>
        <w:rPr>
          <w:rFonts w:eastAsiaTheme="minorEastAsia" w:cstheme="minorHAnsi"/>
          <w:color w:val="7030A0"/>
        </w:rPr>
      </w:pPr>
    </w:p>
    <w:p w14:paraId="2E4CD365" w14:textId="1C20B15B" w:rsidR="00DE49FF" w:rsidRPr="00C018E6" w:rsidRDefault="00D95EBF" w:rsidP="00DE49FF">
      <w:pPr>
        <w:rPr>
          <w:rFonts w:cstheme="minorHAnsi"/>
          <w:color w:val="7030A0"/>
        </w:rPr>
      </w:pPr>
      <w:r>
        <w:rPr>
          <w:rFonts w:cstheme="minorHAnsi"/>
          <w:i/>
        </w:rPr>
        <w:t>Pasiūlymo forma</w:t>
      </w:r>
      <w:r w:rsidR="00863197">
        <w:rPr>
          <w:rFonts w:cstheme="minorHAnsi"/>
          <w:i/>
        </w:rPr>
        <w:t xml:space="preserve"> ir priedas </w:t>
      </w:r>
      <w:r w:rsidR="00E338A1">
        <w:rPr>
          <w:rFonts w:cstheme="minorHAnsi"/>
          <w:i/>
        </w:rPr>
        <w:t xml:space="preserve">„Pasiūlymo įkainiai“ (dokumentas </w:t>
      </w:r>
      <w:proofErr w:type="spellStart"/>
      <w:r w:rsidR="00E338A1">
        <w:rPr>
          <w:rFonts w:cstheme="minorHAnsi"/>
          <w:i/>
        </w:rPr>
        <w:t>ecxel</w:t>
      </w:r>
      <w:proofErr w:type="spellEnd"/>
      <w:r w:rsidR="00E338A1">
        <w:rPr>
          <w:rFonts w:cstheme="minorHAnsi"/>
          <w:i/>
        </w:rPr>
        <w:t xml:space="preserve"> formatu)</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3EEC479B" w14:textId="77777777" w:rsidR="000D11CE" w:rsidRPr="00C018E6" w:rsidRDefault="000D11CE" w:rsidP="000D11CE">
      <w:pPr>
        <w:pStyle w:val="Antrat2"/>
        <w:ind w:left="5103"/>
        <w:rPr>
          <w:rFonts w:asciiTheme="minorHAnsi" w:hAnsiTheme="minorHAnsi" w:cstheme="minorHAnsi"/>
          <w:color w:val="0070C0"/>
          <w:sz w:val="22"/>
          <w:szCs w:val="22"/>
        </w:rPr>
      </w:pPr>
      <w:bookmarkStart w:id="39" w:name="_Ref39586171"/>
      <w:bookmarkStart w:id="40" w:name="_Ref39673580"/>
      <w:bookmarkStart w:id="41" w:name="_Ref39674283"/>
      <w:bookmarkStart w:id="42" w:name="_Toc126333948"/>
      <w:bookmarkStart w:id="43" w:name="_Toc166156956"/>
      <w:bookmarkStart w:id="44" w:name="_Toc169075217"/>
      <w:bookmarkStart w:id="45" w:name="_Toc169521933"/>
      <w:bookmarkStart w:id="46" w:name="_Toc169855248"/>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9"/>
      <w:bookmarkEnd w:id="40"/>
      <w:bookmarkEnd w:id="41"/>
      <w:bookmarkEnd w:id="42"/>
      <w:bookmarkEnd w:id="43"/>
      <w:bookmarkEnd w:id="44"/>
      <w:bookmarkEnd w:id="45"/>
      <w:bookmarkEnd w:id="46"/>
    </w:p>
    <w:p w14:paraId="0983D81C" w14:textId="77777777" w:rsidR="000D11CE" w:rsidRPr="00C018E6" w:rsidRDefault="000D11CE" w:rsidP="000D11CE">
      <w:pPr>
        <w:rPr>
          <w:rFonts w:cstheme="minorHAnsi"/>
        </w:rPr>
      </w:pPr>
    </w:p>
    <w:p w14:paraId="220652A3" w14:textId="77777777" w:rsidR="000D11CE" w:rsidRDefault="000D11CE" w:rsidP="000D11C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4B4F5E95" w14:textId="679CEDFC" w:rsidR="000D11CE" w:rsidRDefault="000D11CE" w:rsidP="000D11CE">
      <w:pPr>
        <w:jc w:val="center"/>
        <w:rPr>
          <w:rFonts w:cstheme="minorHAnsi"/>
          <w:iCs/>
        </w:rPr>
      </w:pPr>
      <w:r>
        <w:rPr>
          <w:rFonts w:cstheme="minorHAnsi"/>
          <w:iCs/>
        </w:rPr>
        <w:t>_______________</w:t>
      </w:r>
    </w:p>
    <w:p w14:paraId="2B7A2F65" w14:textId="77777777" w:rsidR="000D11CE" w:rsidRDefault="000D11CE" w:rsidP="000D11CE">
      <w:pPr>
        <w:jc w:val="center"/>
        <w:rPr>
          <w:rFonts w:cstheme="minorHAnsi"/>
          <w:color w:val="7030A0"/>
        </w:rPr>
      </w:pPr>
    </w:p>
    <w:p w14:paraId="47E7DFF0" w14:textId="77777777" w:rsidR="000D11CE" w:rsidRDefault="000D11CE" w:rsidP="000D11CE">
      <w:pPr>
        <w:jc w:val="center"/>
        <w:rPr>
          <w:rFonts w:cstheme="minorHAnsi"/>
          <w:color w:val="7030A0"/>
        </w:rPr>
      </w:pPr>
    </w:p>
    <w:p w14:paraId="72403A0E" w14:textId="77777777" w:rsidR="000D11CE" w:rsidRDefault="000D11CE" w:rsidP="000D11CE">
      <w:pPr>
        <w:jc w:val="center"/>
        <w:rPr>
          <w:rFonts w:cstheme="minorHAnsi"/>
          <w:color w:val="7030A0"/>
        </w:rPr>
      </w:pPr>
    </w:p>
    <w:p w14:paraId="7CF8CE36" w14:textId="77777777" w:rsidR="000D11CE" w:rsidRDefault="000D11CE" w:rsidP="000D11CE">
      <w:pPr>
        <w:jc w:val="center"/>
        <w:rPr>
          <w:rFonts w:cstheme="minorHAnsi"/>
          <w:color w:val="7030A0"/>
        </w:rPr>
      </w:pPr>
    </w:p>
    <w:p w14:paraId="75AB5D7A" w14:textId="77777777" w:rsidR="000D11CE" w:rsidRDefault="000D11CE" w:rsidP="000D11CE">
      <w:pPr>
        <w:jc w:val="center"/>
        <w:rPr>
          <w:rFonts w:cstheme="minorHAnsi"/>
          <w:color w:val="7030A0"/>
        </w:rPr>
      </w:pPr>
    </w:p>
    <w:p w14:paraId="68287A09" w14:textId="636D0DCB" w:rsidR="006A279D" w:rsidRPr="006A279D" w:rsidRDefault="006A279D" w:rsidP="006A279D">
      <w:pPr>
        <w:pStyle w:val="Antrat2"/>
        <w:ind w:left="5103"/>
        <w:rPr>
          <w:rFonts w:asciiTheme="minorHAnsi" w:eastAsia="Calibri" w:hAnsiTheme="minorHAnsi" w:cstheme="minorHAnsi"/>
          <w:color w:val="0070C0"/>
          <w:sz w:val="22"/>
          <w:szCs w:val="22"/>
        </w:rPr>
      </w:pPr>
      <w:bookmarkStart w:id="47" w:name="_Ref38291223"/>
      <w:bookmarkStart w:id="48" w:name="_Ref38291334"/>
      <w:bookmarkStart w:id="49" w:name="_Ref38533412"/>
      <w:bookmarkStart w:id="50" w:name="_Toc126333942"/>
      <w:bookmarkStart w:id="51" w:name="_Toc162508571"/>
      <w:bookmarkStart w:id="52" w:name="_Toc169855249"/>
      <w:r w:rsidRPr="006A279D">
        <w:rPr>
          <w:rFonts w:asciiTheme="minorHAnsi" w:eastAsia="Calibri" w:hAnsiTheme="minorHAnsi" w:cstheme="minorHAnsi"/>
          <w:color w:val="0070C0"/>
          <w:sz w:val="22"/>
          <w:szCs w:val="22"/>
        </w:rPr>
        <w:t xml:space="preserve">Pirkimo sąlygų </w:t>
      </w:r>
      <w:r w:rsidR="000D11C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w:t>
      </w:r>
      <w:r w:rsidR="00B11A6E" w:rsidRPr="004C5A4E">
        <w:rPr>
          <w:rFonts w:asciiTheme="minorHAnsi" w:eastAsia="Calibri" w:hAnsiTheme="minorHAnsi" w:cstheme="minorHAnsi"/>
          <w:color w:val="0070C0"/>
          <w:sz w:val="21"/>
          <w:szCs w:val="21"/>
        </w:rPr>
        <w:t>Tiekėjų kvalifikacijos reikalavimai ir reikalaujami kokybės bei aplinkos apsaugos vadybos sistemų standartai</w:t>
      </w:r>
      <w:r w:rsidRPr="006A279D">
        <w:rPr>
          <w:rFonts w:asciiTheme="minorHAnsi" w:eastAsia="Calibri" w:hAnsiTheme="minorHAnsi" w:cstheme="minorHAnsi"/>
          <w:color w:val="0070C0"/>
          <w:sz w:val="22"/>
          <w:szCs w:val="22"/>
        </w:rPr>
        <w:t>“</w:t>
      </w:r>
      <w:bookmarkEnd w:id="47"/>
      <w:bookmarkEnd w:id="48"/>
      <w:bookmarkEnd w:id="49"/>
      <w:bookmarkEnd w:id="50"/>
      <w:bookmarkEnd w:id="51"/>
      <w:bookmarkEnd w:id="52"/>
    </w:p>
    <w:p w14:paraId="73DE9943" w14:textId="77777777" w:rsidR="006A279D" w:rsidRDefault="006A279D" w:rsidP="006A279D">
      <w:pPr>
        <w:rPr>
          <w:rFonts w:cstheme="minorHAnsi"/>
          <w:b/>
          <w:bCs/>
          <w:smallCaps/>
        </w:rPr>
      </w:pPr>
    </w:p>
    <w:p w14:paraId="26F5F711" w14:textId="7EF152E4" w:rsidR="000814C7" w:rsidRDefault="000814C7" w:rsidP="000814C7">
      <w:pPr>
        <w:jc w:val="both"/>
        <w:rPr>
          <w:rFonts w:cstheme="minorHAnsi"/>
          <w:i/>
        </w:rPr>
      </w:pPr>
      <w:r w:rsidRPr="000814C7">
        <w:rPr>
          <w:rFonts w:eastAsia="Calibri" w:cstheme="minorHAnsi"/>
          <w:i/>
          <w:iCs/>
        </w:rPr>
        <w:t>Tiekėjų kvalifikacijos reikalavimai ir reikalaujami kokybės bei aplinkos apsaugos vadybos sistemų standartai</w:t>
      </w:r>
      <w:r w:rsidRPr="000814C7">
        <w:rPr>
          <w:rFonts w:cstheme="minorHAnsi"/>
          <w:i/>
          <w:iCs/>
        </w:rPr>
        <w:t xml:space="preserve"> </w:t>
      </w:r>
      <w:r w:rsidRPr="003500F0">
        <w:rPr>
          <w:rFonts w:cstheme="minorHAnsi"/>
          <w:i/>
        </w:rPr>
        <w:t>teikiama</w:t>
      </w:r>
      <w:r>
        <w:rPr>
          <w:rFonts w:cstheme="minorHAnsi"/>
          <w:i/>
        </w:rPr>
        <w:t>s</w:t>
      </w:r>
      <w:r w:rsidRPr="003500F0">
        <w:rPr>
          <w:rFonts w:cstheme="minorHAnsi"/>
          <w:i/>
        </w:rPr>
        <w:t xml:space="preserve"> atskiru dokumentu, kuris prieinamas CVP IS „Pirkimo dokumentai“</w:t>
      </w:r>
    </w:p>
    <w:p w14:paraId="41DA0134" w14:textId="4513FC73" w:rsidR="000814C7" w:rsidRPr="004C5A4E" w:rsidRDefault="000814C7" w:rsidP="000814C7">
      <w:pPr>
        <w:jc w:val="center"/>
        <w:rPr>
          <w:rFonts w:cstheme="minorHAnsi"/>
          <w:b/>
          <w:bCs/>
          <w:smallCaps/>
        </w:rPr>
      </w:pPr>
      <w:r>
        <w:rPr>
          <w:rFonts w:cstheme="minorHAnsi"/>
          <w:iCs/>
        </w:rPr>
        <w:t>_______________</w:t>
      </w:r>
    </w:p>
    <w:sectPr w:rsidR="000814C7" w:rsidRPr="004C5A4E"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A8D63" w14:textId="77777777" w:rsidR="00FC29C2" w:rsidRPr="004C5A4E" w:rsidRDefault="00FC29C2" w:rsidP="00571120">
      <w:pPr>
        <w:spacing w:after="0" w:line="240" w:lineRule="auto"/>
      </w:pPr>
      <w:r w:rsidRPr="004C5A4E">
        <w:separator/>
      </w:r>
    </w:p>
  </w:endnote>
  <w:endnote w:type="continuationSeparator" w:id="0">
    <w:p w14:paraId="54A82C3D" w14:textId="77777777" w:rsidR="00FC29C2" w:rsidRPr="004C5A4E" w:rsidRDefault="00FC29C2"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C4A04" w14:textId="77777777" w:rsidR="00FC29C2" w:rsidRPr="004C5A4E" w:rsidRDefault="00FC29C2" w:rsidP="00571120">
      <w:pPr>
        <w:spacing w:after="0" w:line="240" w:lineRule="auto"/>
      </w:pPr>
      <w:r w:rsidRPr="004C5A4E">
        <w:separator/>
      </w:r>
    </w:p>
  </w:footnote>
  <w:footnote w:type="continuationSeparator" w:id="0">
    <w:p w14:paraId="014FF92D" w14:textId="77777777" w:rsidR="00FC29C2" w:rsidRPr="004C5A4E" w:rsidRDefault="00FC29C2" w:rsidP="00571120">
      <w:pPr>
        <w:spacing w:after="0" w:line="240" w:lineRule="auto"/>
      </w:pPr>
      <w:r w:rsidRPr="004C5A4E">
        <w:continuationSeparator/>
      </w:r>
    </w:p>
  </w:footnote>
  <w:footnote w:id="1">
    <w:p w14:paraId="00BF78A4" w14:textId="77777777" w:rsidR="006A4922" w:rsidRPr="004C5A4E" w:rsidRDefault="006A4922"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83E87F" w14:textId="77777777" w:rsidR="006A4922" w:rsidRPr="004C5A4E" w:rsidRDefault="006A4922" w:rsidP="006A4922">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7B7B1D76" w14:textId="77777777" w:rsidR="006A4922" w:rsidRPr="004C5A4E" w:rsidRDefault="006A4922" w:rsidP="006A4922">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589F209" w14:textId="77777777" w:rsidR="006A4922" w:rsidRPr="004C5A4E" w:rsidRDefault="006A4922"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16F998" w14:textId="77777777" w:rsidR="006A4922" w:rsidRPr="004C5A4E" w:rsidRDefault="006A4922" w:rsidP="006A4922">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4720A25" w14:textId="77777777" w:rsidR="006A4922" w:rsidRPr="004C5A4E" w:rsidRDefault="006A4922" w:rsidP="006A4922">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FC03AF" w14:textId="77777777" w:rsidR="006A4922" w:rsidRPr="004C5A4E" w:rsidRDefault="006A4922"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262D0A" w14:textId="77777777" w:rsidR="006A4922" w:rsidRPr="004C5A4E" w:rsidRDefault="006A4922" w:rsidP="006A4922">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39A91A8" w14:textId="77777777" w:rsidR="006A4922" w:rsidRPr="00D44EA6" w:rsidRDefault="006A4922" w:rsidP="006A4922">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3049D"/>
    <w:rsid w:val="00031DF2"/>
    <w:rsid w:val="00036928"/>
    <w:rsid w:val="000422AC"/>
    <w:rsid w:val="00042F28"/>
    <w:rsid w:val="00043BCD"/>
    <w:rsid w:val="00055A17"/>
    <w:rsid w:val="000628BA"/>
    <w:rsid w:val="000635CA"/>
    <w:rsid w:val="00063627"/>
    <w:rsid w:val="000709E1"/>
    <w:rsid w:val="00072EB5"/>
    <w:rsid w:val="00076F12"/>
    <w:rsid w:val="000814C7"/>
    <w:rsid w:val="00085A9A"/>
    <w:rsid w:val="00094025"/>
    <w:rsid w:val="00095C47"/>
    <w:rsid w:val="000A05BD"/>
    <w:rsid w:val="000A2CB1"/>
    <w:rsid w:val="000B1782"/>
    <w:rsid w:val="000B5761"/>
    <w:rsid w:val="000C1B83"/>
    <w:rsid w:val="000D11CE"/>
    <w:rsid w:val="000D753A"/>
    <w:rsid w:val="000E3FCC"/>
    <w:rsid w:val="000E7CD2"/>
    <w:rsid w:val="000F1F6E"/>
    <w:rsid w:val="000F2934"/>
    <w:rsid w:val="000F2E04"/>
    <w:rsid w:val="000F46C5"/>
    <w:rsid w:val="000F4AC9"/>
    <w:rsid w:val="00103AFB"/>
    <w:rsid w:val="00104EEB"/>
    <w:rsid w:val="00112F92"/>
    <w:rsid w:val="0011643C"/>
    <w:rsid w:val="00122FB5"/>
    <w:rsid w:val="001232AC"/>
    <w:rsid w:val="0013187A"/>
    <w:rsid w:val="00140D2B"/>
    <w:rsid w:val="001431D8"/>
    <w:rsid w:val="00143BE7"/>
    <w:rsid w:val="001440A9"/>
    <w:rsid w:val="0015080E"/>
    <w:rsid w:val="00163666"/>
    <w:rsid w:val="00166514"/>
    <w:rsid w:val="00166BA0"/>
    <w:rsid w:val="00170687"/>
    <w:rsid w:val="00172719"/>
    <w:rsid w:val="00184F89"/>
    <w:rsid w:val="00190227"/>
    <w:rsid w:val="00194422"/>
    <w:rsid w:val="001A1F7A"/>
    <w:rsid w:val="001B38E5"/>
    <w:rsid w:val="001C6383"/>
    <w:rsid w:val="001C76AC"/>
    <w:rsid w:val="001D248E"/>
    <w:rsid w:val="001D345A"/>
    <w:rsid w:val="001E0B7A"/>
    <w:rsid w:val="001E4CB6"/>
    <w:rsid w:val="001F55C4"/>
    <w:rsid w:val="001F7EBE"/>
    <w:rsid w:val="002002E4"/>
    <w:rsid w:val="002007B8"/>
    <w:rsid w:val="002067E4"/>
    <w:rsid w:val="00220A71"/>
    <w:rsid w:val="00221BE7"/>
    <w:rsid w:val="0022749E"/>
    <w:rsid w:val="00232E94"/>
    <w:rsid w:val="002404C1"/>
    <w:rsid w:val="00246D6A"/>
    <w:rsid w:val="00250906"/>
    <w:rsid w:val="002565B1"/>
    <w:rsid w:val="00257BF6"/>
    <w:rsid w:val="00266F5B"/>
    <w:rsid w:val="00267B64"/>
    <w:rsid w:val="00270B12"/>
    <w:rsid w:val="00270DAB"/>
    <w:rsid w:val="002720A8"/>
    <w:rsid w:val="00275966"/>
    <w:rsid w:val="00285AFB"/>
    <w:rsid w:val="002874D6"/>
    <w:rsid w:val="00295B8D"/>
    <w:rsid w:val="00296EF3"/>
    <w:rsid w:val="002A20A6"/>
    <w:rsid w:val="002A4436"/>
    <w:rsid w:val="002A77EC"/>
    <w:rsid w:val="002A7B7E"/>
    <w:rsid w:val="002B1DD6"/>
    <w:rsid w:val="002B34EB"/>
    <w:rsid w:val="002C35D7"/>
    <w:rsid w:val="002C4936"/>
    <w:rsid w:val="002D6323"/>
    <w:rsid w:val="002F5F14"/>
    <w:rsid w:val="0030748A"/>
    <w:rsid w:val="003078CE"/>
    <w:rsid w:val="0032130F"/>
    <w:rsid w:val="00325B99"/>
    <w:rsid w:val="003313FF"/>
    <w:rsid w:val="00332935"/>
    <w:rsid w:val="0033501B"/>
    <w:rsid w:val="00346F31"/>
    <w:rsid w:val="003500F0"/>
    <w:rsid w:val="00355B7A"/>
    <w:rsid w:val="00365942"/>
    <w:rsid w:val="00366A25"/>
    <w:rsid w:val="00372D9D"/>
    <w:rsid w:val="00380BB7"/>
    <w:rsid w:val="003814D3"/>
    <w:rsid w:val="00386199"/>
    <w:rsid w:val="0039275B"/>
    <w:rsid w:val="00392F65"/>
    <w:rsid w:val="003969AA"/>
    <w:rsid w:val="00397124"/>
    <w:rsid w:val="003A0980"/>
    <w:rsid w:val="003A1158"/>
    <w:rsid w:val="003A5606"/>
    <w:rsid w:val="003B0905"/>
    <w:rsid w:val="003C3578"/>
    <w:rsid w:val="003C39F9"/>
    <w:rsid w:val="003C69AB"/>
    <w:rsid w:val="003E447E"/>
    <w:rsid w:val="003E5066"/>
    <w:rsid w:val="003F1407"/>
    <w:rsid w:val="003F2DCA"/>
    <w:rsid w:val="00405281"/>
    <w:rsid w:val="00405E50"/>
    <w:rsid w:val="004126E9"/>
    <w:rsid w:val="00413389"/>
    <w:rsid w:val="00413619"/>
    <w:rsid w:val="00413CB4"/>
    <w:rsid w:val="00417B5A"/>
    <w:rsid w:val="00421663"/>
    <w:rsid w:val="004218D0"/>
    <w:rsid w:val="00422D2E"/>
    <w:rsid w:val="00425935"/>
    <w:rsid w:val="0043359B"/>
    <w:rsid w:val="0043559B"/>
    <w:rsid w:val="004368D7"/>
    <w:rsid w:val="004405BF"/>
    <w:rsid w:val="00440692"/>
    <w:rsid w:val="004410AD"/>
    <w:rsid w:val="0044270C"/>
    <w:rsid w:val="004476FC"/>
    <w:rsid w:val="00454F14"/>
    <w:rsid w:val="00456F48"/>
    <w:rsid w:val="00462B6E"/>
    <w:rsid w:val="00464BAC"/>
    <w:rsid w:val="00466252"/>
    <w:rsid w:val="004663A6"/>
    <w:rsid w:val="00470213"/>
    <w:rsid w:val="00472146"/>
    <w:rsid w:val="004851D9"/>
    <w:rsid w:val="00485B18"/>
    <w:rsid w:val="00490074"/>
    <w:rsid w:val="004C33BD"/>
    <w:rsid w:val="004C5A4E"/>
    <w:rsid w:val="004D3D8C"/>
    <w:rsid w:val="004D67B9"/>
    <w:rsid w:val="004E0F56"/>
    <w:rsid w:val="004E657C"/>
    <w:rsid w:val="004E7270"/>
    <w:rsid w:val="0050131B"/>
    <w:rsid w:val="0050342E"/>
    <w:rsid w:val="005153C9"/>
    <w:rsid w:val="0052293F"/>
    <w:rsid w:val="00523FC8"/>
    <w:rsid w:val="005315FE"/>
    <w:rsid w:val="005347C6"/>
    <w:rsid w:val="00536452"/>
    <w:rsid w:val="005450E9"/>
    <w:rsid w:val="0055141F"/>
    <w:rsid w:val="00552B1C"/>
    <w:rsid w:val="00554D8F"/>
    <w:rsid w:val="00555D12"/>
    <w:rsid w:val="00560D10"/>
    <w:rsid w:val="00562BAD"/>
    <w:rsid w:val="00571120"/>
    <w:rsid w:val="0058086D"/>
    <w:rsid w:val="00580D87"/>
    <w:rsid w:val="00583000"/>
    <w:rsid w:val="0059121C"/>
    <w:rsid w:val="00593E61"/>
    <w:rsid w:val="00595A7D"/>
    <w:rsid w:val="005A4AC9"/>
    <w:rsid w:val="005B2125"/>
    <w:rsid w:val="005B4702"/>
    <w:rsid w:val="005B594E"/>
    <w:rsid w:val="005B71CA"/>
    <w:rsid w:val="005C31E2"/>
    <w:rsid w:val="005C4E4F"/>
    <w:rsid w:val="005D365C"/>
    <w:rsid w:val="005E5115"/>
    <w:rsid w:val="005E64BC"/>
    <w:rsid w:val="005F5818"/>
    <w:rsid w:val="005F69DF"/>
    <w:rsid w:val="00603199"/>
    <w:rsid w:val="00605AD6"/>
    <w:rsid w:val="00614801"/>
    <w:rsid w:val="00633045"/>
    <w:rsid w:val="00634051"/>
    <w:rsid w:val="00653D75"/>
    <w:rsid w:val="00660152"/>
    <w:rsid w:val="006617A8"/>
    <w:rsid w:val="00661AE1"/>
    <w:rsid w:val="0066259F"/>
    <w:rsid w:val="00671CE2"/>
    <w:rsid w:val="00671FDA"/>
    <w:rsid w:val="00673F35"/>
    <w:rsid w:val="0069122B"/>
    <w:rsid w:val="00692922"/>
    <w:rsid w:val="0069667F"/>
    <w:rsid w:val="006A279D"/>
    <w:rsid w:val="006A27AF"/>
    <w:rsid w:val="006A4922"/>
    <w:rsid w:val="006A5E0F"/>
    <w:rsid w:val="006A6238"/>
    <w:rsid w:val="006B0B69"/>
    <w:rsid w:val="006B3E63"/>
    <w:rsid w:val="006B672B"/>
    <w:rsid w:val="006C0CFD"/>
    <w:rsid w:val="006D39F4"/>
    <w:rsid w:val="006E0E99"/>
    <w:rsid w:val="006E6504"/>
    <w:rsid w:val="006E679F"/>
    <w:rsid w:val="006F79DA"/>
    <w:rsid w:val="00702EFB"/>
    <w:rsid w:val="007050D4"/>
    <w:rsid w:val="00716DA3"/>
    <w:rsid w:val="0072328D"/>
    <w:rsid w:val="007340DF"/>
    <w:rsid w:val="00741779"/>
    <w:rsid w:val="00743FD9"/>
    <w:rsid w:val="0074681A"/>
    <w:rsid w:val="00747822"/>
    <w:rsid w:val="0076027F"/>
    <w:rsid w:val="0076037E"/>
    <w:rsid w:val="00767E85"/>
    <w:rsid w:val="00773C8D"/>
    <w:rsid w:val="00782AA7"/>
    <w:rsid w:val="00783AB2"/>
    <w:rsid w:val="00784A30"/>
    <w:rsid w:val="00794D70"/>
    <w:rsid w:val="0079653C"/>
    <w:rsid w:val="007A3BAA"/>
    <w:rsid w:val="007B01BF"/>
    <w:rsid w:val="007B2759"/>
    <w:rsid w:val="007B28ED"/>
    <w:rsid w:val="007C2954"/>
    <w:rsid w:val="007C685A"/>
    <w:rsid w:val="007D0D1F"/>
    <w:rsid w:val="00805AE6"/>
    <w:rsid w:val="008071D2"/>
    <w:rsid w:val="008112C5"/>
    <w:rsid w:val="0081280B"/>
    <w:rsid w:val="00812D80"/>
    <w:rsid w:val="00813496"/>
    <w:rsid w:val="008137B9"/>
    <w:rsid w:val="00822320"/>
    <w:rsid w:val="00823DA1"/>
    <w:rsid w:val="008263C5"/>
    <w:rsid w:val="0083521E"/>
    <w:rsid w:val="008373F1"/>
    <w:rsid w:val="0084287F"/>
    <w:rsid w:val="00846769"/>
    <w:rsid w:val="00853A90"/>
    <w:rsid w:val="008614DB"/>
    <w:rsid w:val="00863197"/>
    <w:rsid w:val="008704E9"/>
    <w:rsid w:val="008809B4"/>
    <w:rsid w:val="0088348E"/>
    <w:rsid w:val="008861EC"/>
    <w:rsid w:val="00886DA6"/>
    <w:rsid w:val="00893985"/>
    <w:rsid w:val="008A0AFA"/>
    <w:rsid w:val="008A15E5"/>
    <w:rsid w:val="008A1E4D"/>
    <w:rsid w:val="008A6477"/>
    <w:rsid w:val="008B4254"/>
    <w:rsid w:val="008C13A2"/>
    <w:rsid w:val="008D234C"/>
    <w:rsid w:val="008E2856"/>
    <w:rsid w:val="008F1C33"/>
    <w:rsid w:val="008F1FD7"/>
    <w:rsid w:val="00906569"/>
    <w:rsid w:val="00931849"/>
    <w:rsid w:val="00931D3C"/>
    <w:rsid w:val="0093254F"/>
    <w:rsid w:val="009574B6"/>
    <w:rsid w:val="00957AD0"/>
    <w:rsid w:val="00961473"/>
    <w:rsid w:val="00966362"/>
    <w:rsid w:val="00966D39"/>
    <w:rsid w:val="00985408"/>
    <w:rsid w:val="00987518"/>
    <w:rsid w:val="00987D6A"/>
    <w:rsid w:val="00991456"/>
    <w:rsid w:val="0099520F"/>
    <w:rsid w:val="00996E30"/>
    <w:rsid w:val="00997B45"/>
    <w:rsid w:val="009A086F"/>
    <w:rsid w:val="009B491F"/>
    <w:rsid w:val="009C36D3"/>
    <w:rsid w:val="009D58FD"/>
    <w:rsid w:val="009D65DF"/>
    <w:rsid w:val="009E29A5"/>
    <w:rsid w:val="009E3FB7"/>
    <w:rsid w:val="009E7D5E"/>
    <w:rsid w:val="00A003CE"/>
    <w:rsid w:val="00A01AB9"/>
    <w:rsid w:val="00A02618"/>
    <w:rsid w:val="00A13C8F"/>
    <w:rsid w:val="00A15CEA"/>
    <w:rsid w:val="00A2128A"/>
    <w:rsid w:val="00A332EB"/>
    <w:rsid w:val="00A3467F"/>
    <w:rsid w:val="00A3631C"/>
    <w:rsid w:val="00A36D0D"/>
    <w:rsid w:val="00A46D37"/>
    <w:rsid w:val="00A524C8"/>
    <w:rsid w:val="00A54503"/>
    <w:rsid w:val="00A54B35"/>
    <w:rsid w:val="00A57E27"/>
    <w:rsid w:val="00A71B02"/>
    <w:rsid w:val="00A95A70"/>
    <w:rsid w:val="00A95CE3"/>
    <w:rsid w:val="00A97C07"/>
    <w:rsid w:val="00AB0BB2"/>
    <w:rsid w:val="00AB5858"/>
    <w:rsid w:val="00AC47B0"/>
    <w:rsid w:val="00AC6535"/>
    <w:rsid w:val="00AD3DDC"/>
    <w:rsid w:val="00AD560F"/>
    <w:rsid w:val="00AD6689"/>
    <w:rsid w:val="00AD6E57"/>
    <w:rsid w:val="00AE041F"/>
    <w:rsid w:val="00AE78A0"/>
    <w:rsid w:val="00AF31C2"/>
    <w:rsid w:val="00AF4B11"/>
    <w:rsid w:val="00AF5B0A"/>
    <w:rsid w:val="00B02160"/>
    <w:rsid w:val="00B06333"/>
    <w:rsid w:val="00B10534"/>
    <w:rsid w:val="00B111A9"/>
    <w:rsid w:val="00B11925"/>
    <w:rsid w:val="00B11A6E"/>
    <w:rsid w:val="00B1541B"/>
    <w:rsid w:val="00B15F1A"/>
    <w:rsid w:val="00B16324"/>
    <w:rsid w:val="00B23726"/>
    <w:rsid w:val="00B31B1A"/>
    <w:rsid w:val="00B43E44"/>
    <w:rsid w:val="00B47B11"/>
    <w:rsid w:val="00B51DCA"/>
    <w:rsid w:val="00B54CD4"/>
    <w:rsid w:val="00B608BA"/>
    <w:rsid w:val="00B61BD6"/>
    <w:rsid w:val="00B62401"/>
    <w:rsid w:val="00B63A7A"/>
    <w:rsid w:val="00B659A4"/>
    <w:rsid w:val="00B667E8"/>
    <w:rsid w:val="00B830BF"/>
    <w:rsid w:val="00B854AA"/>
    <w:rsid w:val="00B8557C"/>
    <w:rsid w:val="00B9118C"/>
    <w:rsid w:val="00B93065"/>
    <w:rsid w:val="00BA3429"/>
    <w:rsid w:val="00BA5DE9"/>
    <w:rsid w:val="00BC0974"/>
    <w:rsid w:val="00BC4394"/>
    <w:rsid w:val="00BC791B"/>
    <w:rsid w:val="00BD26AF"/>
    <w:rsid w:val="00BE6265"/>
    <w:rsid w:val="00BF6107"/>
    <w:rsid w:val="00C018E6"/>
    <w:rsid w:val="00C05BF3"/>
    <w:rsid w:val="00C17B98"/>
    <w:rsid w:val="00C22729"/>
    <w:rsid w:val="00C2740E"/>
    <w:rsid w:val="00C37154"/>
    <w:rsid w:val="00C40D43"/>
    <w:rsid w:val="00C410B9"/>
    <w:rsid w:val="00C459C2"/>
    <w:rsid w:val="00C47879"/>
    <w:rsid w:val="00C501D5"/>
    <w:rsid w:val="00C52735"/>
    <w:rsid w:val="00C529F8"/>
    <w:rsid w:val="00C70114"/>
    <w:rsid w:val="00C7325C"/>
    <w:rsid w:val="00C7394B"/>
    <w:rsid w:val="00C76D7A"/>
    <w:rsid w:val="00C85D26"/>
    <w:rsid w:val="00C93362"/>
    <w:rsid w:val="00C941AB"/>
    <w:rsid w:val="00CA18A9"/>
    <w:rsid w:val="00CA31FC"/>
    <w:rsid w:val="00CB0435"/>
    <w:rsid w:val="00CC6BED"/>
    <w:rsid w:val="00CD040C"/>
    <w:rsid w:val="00CD5768"/>
    <w:rsid w:val="00CE211D"/>
    <w:rsid w:val="00CE7C24"/>
    <w:rsid w:val="00CF1535"/>
    <w:rsid w:val="00D01C94"/>
    <w:rsid w:val="00D02971"/>
    <w:rsid w:val="00D04A12"/>
    <w:rsid w:val="00D109E1"/>
    <w:rsid w:val="00D10E2E"/>
    <w:rsid w:val="00D15900"/>
    <w:rsid w:val="00D20BBF"/>
    <w:rsid w:val="00D31807"/>
    <w:rsid w:val="00D411A9"/>
    <w:rsid w:val="00D44418"/>
    <w:rsid w:val="00D44AC6"/>
    <w:rsid w:val="00D47670"/>
    <w:rsid w:val="00D545E7"/>
    <w:rsid w:val="00D62B82"/>
    <w:rsid w:val="00D719C8"/>
    <w:rsid w:val="00D77208"/>
    <w:rsid w:val="00D77889"/>
    <w:rsid w:val="00D8047D"/>
    <w:rsid w:val="00D80847"/>
    <w:rsid w:val="00D95EBF"/>
    <w:rsid w:val="00DA0D83"/>
    <w:rsid w:val="00DA2A02"/>
    <w:rsid w:val="00DA3174"/>
    <w:rsid w:val="00DB2114"/>
    <w:rsid w:val="00DB2AE8"/>
    <w:rsid w:val="00DC4CDC"/>
    <w:rsid w:val="00DE49FF"/>
    <w:rsid w:val="00DE6F1C"/>
    <w:rsid w:val="00E05575"/>
    <w:rsid w:val="00E11334"/>
    <w:rsid w:val="00E163B8"/>
    <w:rsid w:val="00E267D2"/>
    <w:rsid w:val="00E32CE9"/>
    <w:rsid w:val="00E338A1"/>
    <w:rsid w:val="00E35788"/>
    <w:rsid w:val="00E357E2"/>
    <w:rsid w:val="00E57623"/>
    <w:rsid w:val="00E66A5A"/>
    <w:rsid w:val="00E74977"/>
    <w:rsid w:val="00E75779"/>
    <w:rsid w:val="00E80312"/>
    <w:rsid w:val="00E812FF"/>
    <w:rsid w:val="00E8373B"/>
    <w:rsid w:val="00E90F25"/>
    <w:rsid w:val="00E936E5"/>
    <w:rsid w:val="00E94AD4"/>
    <w:rsid w:val="00E97DB4"/>
    <w:rsid w:val="00EA1E67"/>
    <w:rsid w:val="00EA2031"/>
    <w:rsid w:val="00EA31A9"/>
    <w:rsid w:val="00EA4330"/>
    <w:rsid w:val="00EA619C"/>
    <w:rsid w:val="00EB161C"/>
    <w:rsid w:val="00EB166D"/>
    <w:rsid w:val="00EB2378"/>
    <w:rsid w:val="00EC136C"/>
    <w:rsid w:val="00ED1C64"/>
    <w:rsid w:val="00ED7A0F"/>
    <w:rsid w:val="00EE4C39"/>
    <w:rsid w:val="00EE5960"/>
    <w:rsid w:val="00EE6AD8"/>
    <w:rsid w:val="00EE7A88"/>
    <w:rsid w:val="00EF07B7"/>
    <w:rsid w:val="00EF1EB3"/>
    <w:rsid w:val="00EF333E"/>
    <w:rsid w:val="00EF355B"/>
    <w:rsid w:val="00EF7250"/>
    <w:rsid w:val="00F039FF"/>
    <w:rsid w:val="00F1468F"/>
    <w:rsid w:val="00F1698D"/>
    <w:rsid w:val="00F25BEC"/>
    <w:rsid w:val="00F2641B"/>
    <w:rsid w:val="00F271E4"/>
    <w:rsid w:val="00F318FB"/>
    <w:rsid w:val="00F34EB5"/>
    <w:rsid w:val="00F359C8"/>
    <w:rsid w:val="00F403FE"/>
    <w:rsid w:val="00F44046"/>
    <w:rsid w:val="00F75D9B"/>
    <w:rsid w:val="00F81F5E"/>
    <w:rsid w:val="00F8362B"/>
    <w:rsid w:val="00F962E0"/>
    <w:rsid w:val="00FA2B58"/>
    <w:rsid w:val="00FA6999"/>
    <w:rsid w:val="00FB55F5"/>
    <w:rsid w:val="00FC13A0"/>
    <w:rsid w:val="00FC2111"/>
    <w:rsid w:val="00FC29C2"/>
    <w:rsid w:val="00FC3138"/>
    <w:rsid w:val="00FC3533"/>
    <w:rsid w:val="00FC4D70"/>
    <w:rsid w:val="00FD5CCB"/>
    <w:rsid w:val="00FD6C6B"/>
    <w:rsid w:val="00FE03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3769</TotalTime>
  <Pages>19</Pages>
  <Words>24083</Words>
  <Characters>13728</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143</cp:revision>
  <dcterms:created xsi:type="dcterms:W3CDTF">2024-03-20T13:22:00Z</dcterms:created>
  <dcterms:modified xsi:type="dcterms:W3CDTF">2025-09-30T09:08:00Z</dcterms:modified>
</cp:coreProperties>
</file>